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E" w:rsidRPr="001325E5" w:rsidRDefault="004636EE" w:rsidP="004636EE">
      <w:pPr>
        <w:pStyle w:val="Subtitle"/>
        <w:numPr>
          <w:ilvl w:val="0"/>
          <w:numId w:val="0"/>
        </w:numPr>
        <w:ind w:left="360"/>
        <w:rPr>
          <w:rStyle w:val="Strong"/>
          <w:rFonts w:ascii="Times New Roman" w:hAnsi="Times New Roman" w:cs="Times New Roman"/>
          <w:sz w:val="28"/>
          <w:szCs w:val="28"/>
          <w:lang w:val="de-DE"/>
        </w:rPr>
      </w:pPr>
      <w:r w:rsidRPr="001325E5">
        <w:rPr>
          <w:rStyle w:val="Strong"/>
          <w:rFonts w:ascii="Times New Roman" w:hAnsi="Times New Roman" w:cs="Times New Roman"/>
          <w:sz w:val="28"/>
          <w:szCs w:val="28"/>
          <w:lang w:val="de-DE"/>
        </w:rPr>
        <w:t>Vrste deklinacija u nemačkom jeziku</w:t>
      </w:r>
    </w:p>
    <w:p w:rsidR="004636EE" w:rsidRDefault="004636EE" w:rsidP="004636EE">
      <w:pPr>
        <w:rPr>
          <w:lang w:val="de-DE"/>
        </w:rPr>
      </w:pPr>
    </w:p>
    <w:p w:rsidR="004636EE" w:rsidRPr="004636EE" w:rsidRDefault="004636EE" w:rsidP="004636EE">
      <w:pPr>
        <w:rPr>
          <w:rFonts w:ascii="Times New Roman" w:hAnsi="Times New Roman" w:cs="Times New Roman"/>
        </w:rPr>
      </w:pPr>
      <w:r w:rsidRPr="004636EE">
        <w:rPr>
          <w:rFonts w:ascii="Times New Roman" w:hAnsi="Times New Roman" w:cs="Times New Roman"/>
        </w:rPr>
        <w:t>Ovde dolazimo do one priče: ima jedna dobra vest i jedna loša, tako nekako …</w:t>
      </w:r>
    </w:p>
    <w:p w:rsidR="004636EE" w:rsidRPr="004636EE" w:rsidRDefault="004636EE" w:rsidP="004636EE">
      <w:pPr>
        <w:rPr>
          <w:rFonts w:ascii="Times New Roman" w:hAnsi="Times New Roman" w:cs="Times New Roman"/>
        </w:rPr>
      </w:pPr>
      <w:r w:rsidRPr="004636EE">
        <w:rPr>
          <w:rFonts w:ascii="Times New Roman" w:hAnsi="Times New Roman" w:cs="Times New Roman"/>
        </w:rPr>
        <w:t>Taman smo lepo sve objasnili po pitanju padeža u nemačkom jeziku kad ono – ups, vrste deklinacija.</w:t>
      </w:r>
    </w:p>
    <w:p w:rsidR="004636EE" w:rsidRDefault="004636EE" w:rsidP="004636EE">
      <w:pPr>
        <w:rPr>
          <w:rFonts w:ascii="Times New Roman" w:hAnsi="Times New Roman" w:cs="Times New Roman"/>
        </w:rPr>
      </w:pPr>
      <w:r w:rsidRPr="00671F19">
        <w:rPr>
          <w:rFonts w:ascii="Times New Roman" w:hAnsi="Times New Roman" w:cs="Times New Roman"/>
        </w:rPr>
        <w:t xml:space="preserve">Nije tako strašno, kako  izgleda na prvi pogled. </w:t>
      </w:r>
      <w:r>
        <w:rPr>
          <w:rFonts w:ascii="Times New Roman" w:hAnsi="Times New Roman" w:cs="Times New Roman"/>
        </w:rPr>
        <w:t>Napravićemo mali uvod, kao i obično.</w:t>
      </w:r>
    </w:p>
    <w:p w:rsidR="004636EE" w:rsidRPr="005B2F63" w:rsidRDefault="004636EE" w:rsidP="00463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pođemo od našeg jezika, dolazimo do oblasti gramatike, koju svi obično preskaču. </w:t>
      </w:r>
      <w:r w:rsidRPr="005B2F63">
        <w:rPr>
          <w:rFonts w:ascii="Times New Roman" w:hAnsi="Times New Roman" w:cs="Times New Roman"/>
        </w:rPr>
        <w:t>Mislim da se uči u srednjem školama. Svejedno, imamo 4 vrste deklinacija:</w:t>
      </w:r>
    </w:p>
    <w:p w:rsidR="004636EE" w:rsidRPr="003B509E" w:rsidRDefault="004636EE" w:rsidP="004636EE">
      <w:pPr>
        <w:rPr>
          <w:rStyle w:val="postbody"/>
          <w:rFonts w:ascii="Times New Roman" w:hAnsi="Times New Roman" w:cs="Times New Roman"/>
        </w:rPr>
      </w:pPr>
      <w:r w:rsidRPr="003B509E">
        <w:rPr>
          <w:rStyle w:val="postbody"/>
          <w:rFonts w:ascii="Times New Roman" w:hAnsi="Times New Roman" w:cs="Times New Roman"/>
        </w:rPr>
        <w:t>I deklinacija -  menjaju se imanice mu</w:t>
      </w:r>
      <w:r>
        <w:rPr>
          <w:rStyle w:val="postbody"/>
          <w:rFonts w:ascii="Times New Roman" w:hAnsi="Times New Roman" w:cs="Times New Roman"/>
        </w:rPr>
        <w:t>š</w:t>
      </w:r>
      <w:r w:rsidRPr="003B509E">
        <w:rPr>
          <w:rStyle w:val="postbody"/>
          <w:rFonts w:ascii="Times New Roman" w:hAnsi="Times New Roman" w:cs="Times New Roman"/>
        </w:rPr>
        <w:t>kog roda koje se u nominativu zavr</w:t>
      </w:r>
      <w:r w:rsidR="00671F19">
        <w:rPr>
          <w:rStyle w:val="postbody"/>
          <w:rFonts w:ascii="Times New Roman" w:hAnsi="Times New Roman" w:cs="Times New Roman"/>
        </w:rPr>
        <w:t>š</w:t>
      </w:r>
      <w:r w:rsidRPr="003B509E">
        <w:rPr>
          <w:rStyle w:val="postbody"/>
          <w:rFonts w:ascii="Times New Roman" w:hAnsi="Times New Roman" w:cs="Times New Roman"/>
        </w:rPr>
        <w:t>avaju suglasnikom i imenice mu</w:t>
      </w:r>
      <w:r w:rsidR="00671F19">
        <w:rPr>
          <w:rStyle w:val="postbody"/>
          <w:rFonts w:ascii="Times New Roman" w:hAnsi="Times New Roman" w:cs="Times New Roman"/>
        </w:rPr>
        <w:t>š</w:t>
      </w:r>
      <w:r w:rsidRPr="003B509E">
        <w:rPr>
          <w:rStyle w:val="postbody"/>
          <w:rFonts w:ascii="Times New Roman" w:hAnsi="Times New Roman" w:cs="Times New Roman"/>
        </w:rPr>
        <w:t xml:space="preserve">kog i srednjeg roda koje se zavrsavaju vokalima O/E (učenik, prozor, selo) </w:t>
      </w:r>
      <w:r w:rsidRPr="003B509E">
        <w:rPr>
          <w:rFonts w:ascii="Times New Roman" w:hAnsi="Times New Roman" w:cs="Times New Roman"/>
        </w:rPr>
        <w:br/>
      </w:r>
      <w:r w:rsidRPr="003B509E">
        <w:rPr>
          <w:rFonts w:ascii="Times New Roman" w:hAnsi="Times New Roman" w:cs="Times New Roman"/>
        </w:rPr>
        <w:br/>
      </w:r>
      <w:r w:rsidRPr="003B509E">
        <w:rPr>
          <w:rStyle w:val="postbody"/>
          <w:rFonts w:ascii="Times New Roman" w:hAnsi="Times New Roman" w:cs="Times New Roman"/>
        </w:rPr>
        <w:t xml:space="preserve">II deklinacija -  menjaju se imenice srednjeg roda koje se u nominativu zavrsavaju vokalom E, a njihova osnova se pri promeni kroz padeze prosiruje konsonantima N/T (ime, dete ) </w:t>
      </w:r>
      <w:r w:rsidRPr="003B509E">
        <w:rPr>
          <w:rFonts w:ascii="Times New Roman" w:hAnsi="Times New Roman" w:cs="Times New Roman"/>
        </w:rPr>
        <w:br/>
      </w:r>
      <w:r w:rsidRPr="003B509E">
        <w:rPr>
          <w:rFonts w:ascii="Times New Roman" w:hAnsi="Times New Roman" w:cs="Times New Roman"/>
        </w:rPr>
        <w:br/>
      </w:r>
      <w:r w:rsidRPr="003B509E">
        <w:rPr>
          <w:rStyle w:val="postbody"/>
          <w:rFonts w:ascii="Times New Roman" w:hAnsi="Times New Roman" w:cs="Times New Roman"/>
        </w:rPr>
        <w:t xml:space="preserve">III   deklinacija -  menjaju se imenice muskog zenskog i srednjeg roda koje se u nominativu zavrsavaju vokalom A (zena, tetka) </w:t>
      </w:r>
      <w:r w:rsidRPr="003B509E">
        <w:rPr>
          <w:rFonts w:ascii="Times New Roman" w:hAnsi="Times New Roman" w:cs="Times New Roman"/>
        </w:rPr>
        <w:br/>
      </w:r>
      <w:r w:rsidRPr="003B509E">
        <w:rPr>
          <w:rStyle w:val="postbody"/>
          <w:rFonts w:ascii="Times New Roman" w:hAnsi="Times New Roman" w:cs="Times New Roman"/>
        </w:rPr>
        <w:t xml:space="preserve"> IV  deklinacija -  menjaju se imanice zenskog roda koje se u nominativu zavrsavaju konsonantom (noć, stvar, pamet)</w:t>
      </w:r>
    </w:p>
    <w:p w:rsidR="004636EE" w:rsidRDefault="004636EE" w:rsidP="004636EE">
      <w:pPr>
        <w:rPr>
          <w:rStyle w:val="postbody"/>
          <w:rFonts w:ascii="Times New Roman" w:hAnsi="Times New Roman" w:cs="Times New Roman"/>
        </w:rPr>
      </w:pPr>
      <w:r w:rsidRPr="00F663D2">
        <w:rPr>
          <w:rStyle w:val="postbody"/>
          <w:rFonts w:ascii="Times New Roman" w:hAnsi="Times New Roman" w:cs="Times New Roman"/>
        </w:rPr>
        <w:t>Pitate se sad, šta ć</w:t>
      </w:r>
      <w:r>
        <w:rPr>
          <w:rStyle w:val="postbody"/>
          <w:rFonts w:ascii="Times New Roman" w:hAnsi="Times New Roman" w:cs="Times New Roman"/>
        </w:rPr>
        <w:t xml:space="preserve">e ovo meni u životu – pa ne treba vam </w:t>
      </w:r>
      <w:r w:rsidRPr="00F663D2">
        <w:rPr>
          <w:rStyle w:val="postbody"/>
          <w:rFonts w:ascii="Times New Roman" w:hAnsi="Times New Roman" w:cs="Times New Roman"/>
        </w:rPr>
        <w:sym w:font="Wingdings" w:char="F04A"/>
      </w:r>
      <w:r>
        <w:rPr>
          <w:rStyle w:val="postbody"/>
          <w:rFonts w:ascii="Times New Roman" w:hAnsi="Times New Roman" w:cs="Times New Roman"/>
        </w:rPr>
        <w:t xml:space="preserve">. </w:t>
      </w:r>
    </w:p>
    <w:p w:rsidR="004636EE" w:rsidRDefault="004636EE" w:rsidP="004636EE">
      <w:pPr>
        <w:rPr>
          <w:rStyle w:val="postbody"/>
          <w:rFonts w:ascii="Times New Roman" w:hAnsi="Times New Roman" w:cs="Times New Roman"/>
        </w:rPr>
      </w:pPr>
      <w:r w:rsidRPr="00F663D2">
        <w:rPr>
          <w:rStyle w:val="postbody"/>
          <w:rFonts w:ascii="Times New Roman" w:hAnsi="Times New Roman" w:cs="Times New Roman"/>
        </w:rPr>
        <w:t xml:space="preserve">Vi koristite jezik </w:t>
      </w:r>
      <w:r>
        <w:rPr>
          <w:rStyle w:val="postbody"/>
          <w:rFonts w:ascii="Times New Roman" w:hAnsi="Times New Roman" w:cs="Times New Roman"/>
        </w:rPr>
        <w:t>i</w:t>
      </w:r>
      <w:r w:rsidRPr="00F663D2">
        <w:rPr>
          <w:rStyle w:val="postbody"/>
          <w:rFonts w:ascii="Times New Roman" w:hAnsi="Times New Roman" w:cs="Times New Roman"/>
        </w:rPr>
        <w:t xml:space="preserve"> ne razmišljate o nekim pravilima, koje je zaista teško</w:t>
      </w:r>
      <w:r>
        <w:rPr>
          <w:rStyle w:val="postbody"/>
          <w:rFonts w:ascii="Times New Roman" w:hAnsi="Times New Roman" w:cs="Times New Roman"/>
        </w:rPr>
        <w:t xml:space="preserve"> naučiti, ako nije u pitanju maternji jezik. Naš jezik je veoma teško učiti, ako se fokusiramo samo na pravila.</w:t>
      </w:r>
      <w:r w:rsidR="00671F19">
        <w:rPr>
          <w:rStyle w:val="postbody"/>
          <w:rFonts w:ascii="Times New Roman" w:hAnsi="Times New Roman" w:cs="Times New Roman"/>
        </w:rPr>
        <w:t xml:space="preserve"> Isto važi I za nemački jezik, koji eto čak ima jednu manje deklinaciju nego naš, za one koji se žale da im  je teško.</w:t>
      </w:r>
    </w:p>
    <w:p w:rsidR="004636EE" w:rsidRDefault="004636EE" w:rsidP="004636EE">
      <w:pPr>
        <w:rPr>
          <w:rStyle w:val="postbody"/>
          <w:rFonts w:ascii="Times New Roman" w:hAnsi="Times New Roman" w:cs="Times New Roman"/>
        </w:rPr>
      </w:pPr>
      <w:r>
        <w:rPr>
          <w:rStyle w:val="postbody"/>
          <w:rFonts w:ascii="Times New Roman" w:hAnsi="Times New Roman" w:cs="Times New Roman"/>
        </w:rPr>
        <w:t>Zato ponavljam, ima više vrsta deklinacija u nemačkom, ali neka vas to ne plaši. Ovaj deo ima svrhu da objasni neke stvari, koje ćete verovatno uočiti sami prilikom čitanja, slušanja i upotrebe nemačkog jezika.</w:t>
      </w:r>
    </w:p>
    <w:p w:rsidR="004636EE" w:rsidRDefault="004636EE" w:rsidP="004636EE">
      <w:pPr>
        <w:rPr>
          <w:rStyle w:val="postbody"/>
          <w:rFonts w:ascii="Times New Roman" w:hAnsi="Times New Roman" w:cs="Times New Roman"/>
        </w:rPr>
      </w:pPr>
    </w:p>
    <w:p w:rsidR="004636EE" w:rsidRDefault="004636EE" w:rsidP="004636EE">
      <w:pPr>
        <w:rPr>
          <w:rStyle w:val="postbody"/>
          <w:rFonts w:ascii="Times New Roman" w:hAnsi="Times New Roman" w:cs="Times New Roman"/>
          <w:b/>
        </w:rPr>
      </w:pPr>
      <w:r w:rsidRPr="00F663D2">
        <w:rPr>
          <w:rStyle w:val="postbody"/>
          <w:rFonts w:ascii="Times New Roman" w:hAnsi="Times New Roman" w:cs="Times New Roman"/>
          <w:b/>
        </w:rPr>
        <w:t>Slab, jak, mešovit (nepravilan) – važni pojmovi u ne</w:t>
      </w:r>
      <w:r>
        <w:rPr>
          <w:rStyle w:val="postbody"/>
          <w:rFonts w:ascii="Times New Roman" w:hAnsi="Times New Roman" w:cs="Times New Roman"/>
          <w:b/>
        </w:rPr>
        <w:t>ma</w:t>
      </w:r>
      <w:r w:rsidRPr="00F663D2">
        <w:rPr>
          <w:rStyle w:val="postbody"/>
          <w:rFonts w:ascii="Times New Roman" w:hAnsi="Times New Roman" w:cs="Times New Roman"/>
          <w:b/>
        </w:rPr>
        <w:t>čkoj gramatici</w:t>
      </w:r>
    </w:p>
    <w:p w:rsidR="004636EE" w:rsidRDefault="004636EE" w:rsidP="004636EE">
      <w:pPr>
        <w:rPr>
          <w:rStyle w:val="postbody"/>
          <w:rFonts w:ascii="Times New Roman" w:hAnsi="Times New Roman" w:cs="Times New Roman"/>
          <w:lang w:val="de-DE"/>
        </w:rPr>
      </w:pPr>
      <w:r w:rsidRPr="005E115C">
        <w:rPr>
          <w:rStyle w:val="postbody"/>
          <w:rFonts w:ascii="Times New Roman" w:hAnsi="Times New Roman" w:cs="Times New Roman"/>
          <w:lang w:val="de-DE"/>
        </w:rPr>
        <w:t>Kako budete napredovali u učenju, primetićete da se stalno vrte ist</w:t>
      </w:r>
      <w:r>
        <w:rPr>
          <w:rStyle w:val="postbody"/>
          <w:rFonts w:ascii="Times New Roman" w:hAnsi="Times New Roman" w:cs="Times New Roman"/>
          <w:lang w:val="de-DE"/>
        </w:rPr>
        <w:t>e podele:</w:t>
      </w:r>
    </w:p>
    <w:p w:rsidR="004636EE" w:rsidRDefault="004636EE" w:rsidP="004636EE">
      <w:pPr>
        <w:rPr>
          <w:rStyle w:val="postbody"/>
          <w:rFonts w:ascii="Times New Roman" w:hAnsi="Times New Roman" w:cs="Times New Roman"/>
          <w:b/>
          <w:lang w:val="de-DE"/>
        </w:rPr>
      </w:pPr>
      <w:r>
        <w:rPr>
          <w:rStyle w:val="postbody"/>
          <w:rFonts w:ascii="Times New Roman" w:hAnsi="Times New Roman" w:cs="Times New Roman"/>
          <w:b/>
          <w:lang w:val="de-DE"/>
        </w:rPr>
        <w:t>s</w:t>
      </w:r>
      <w:r w:rsidRPr="005E115C">
        <w:rPr>
          <w:rStyle w:val="postbody"/>
          <w:rFonts w:ascii="Times New Roman" w:hAnsi="Times New Roman" w:cs="Times New Roman"/>
          <w:b/>
          <w:lang w:val="de-DE"/>
        </w:rPr>
        <w:t>trak, schwach, gemischt (unregemäßig).</w:t>
      </w:r>
    </w:p>
    <w:p w:rsidR="004636EE" w:rsidRPr="005B2F63" w:rsidRDefault="004636EE" w:rsidP="004636EE">
      <w:pPr>
        <w:rPr>
          <w:rStyle w:val="postbody"/>
          <w:rFonts w:ascii="Times New Roman" w:hAnsi="Times New Roman" w:cs="Times New Roman"/>
          <w:lang w:val="de-DE"/>
        </w:rPr>
      </w:pPr>
      <w:r w:rsidRPr="005B2F63">
        <w:rPr>
          <w:rStyle w:val="postbody"/>
          <w:rFonts w:ascii="Times New Roman" w:hAnsi="Times New Roman" w:cs="Times New Roman"/>
          <w:lang w:val="de-DE"/>
        </w:rPr>
        <w:t>To je princip, koji ćemo naći i kod prideva, kod glagola pa i evo i ovde, kod deklinacije imenica.</w:t>
      </w:r>
    </w:p>
    <w:p w:rsidR="004636EE" w:rsidRPr="005B2F63" w:rsidRDefault="004636EE" w:rsidP="004636EE">
      <w:pPr>
        <w:rPr>
          <w:rStyle w:val="postbody"/>
          <w:rFonts w:ascii="Times New Roman" w:hAnsi="Times New Roman" w:cs="Times New Roman"/>
          <w:lang w:val="de-DE"/>
        </w:rPr>
      </w:pPr>
    </w:p>
    <w:p w:rsidR="004636EE" w:rsidRPr="00465A16" w:rsidRDefault="004636EE" w:rsidP="004636EE">
      <w:pPr>
        <w:pStyle w:val="Subtitle"/>
        <w:numPr>
          <w:ilvl w:val="0"/>
          <w:numId w:val="0"/>
        </w:numPr>
        <w:ind w:left="1080"/>
        <w:rPr>
          <w:rStyle w:val="postbody"/>
          <w:rFonts w:ascii="Times New Roman" w:hAnsi="Times New Roman" w:cs="Times New Roman"/>
          <w:lang w:val="de-DE"/>
        </w:rPr>
      </w:pPr>
      <w:r w:rsidRPr="00465A16">
        <w:rPr>
          <w:rStyle w:val="postbody"/>
          <w:rFonts w:ascii="Times New Roman" w:hAnsi="Times New Roman" w:cs="Times New Roman"/>
          <w:lang w:val="de-DE"/>
        </w:rPr>
        <w:t>Jaka deklinacija – die st</w:t>
      </w:r>
      <w:r w:rsidR="00A54C8C">
        <w:rPr>
          <w:rStyle w:val="postbody"/>
          <w:rFonts w:ascii="Times New Roman" w:hAnsi="Times New Roman" w:cs="Times New Roman"/>
          <w:lang w:val="de-DE"/>
        </w:rPr>
        <w:t>a</w:t>
      </w:r>
      <w:r w:rsidRPr="00465A16">
        <w:rPr>
          <w:rStyle w:val="postbody"/>
          <w:rFonts w:ascii="Times New Roman" w:hAnsi="Times New Roman" w:cs="Times New Roman"/>
          <w:lang w:val="de-DE"/>
        </w:rPr>
        <w:t>rke Deklination</w:t>
      </w:r>
    </w:p>
    <w:p w:rsidR="004636EE" w:rsidRPr="00671F19" w:rsidRDefault="004636EE" w:rsidP="004636EE">
      <w:pPr>
        <w:rPr>
          <w:rFonts w:ascii="Times New Roman" w:hAnsi="Times New Roman" w:cs="Times New Roman"/>
          <w:b/>
          <w:lang w:val="de-DE"/>
        </w:rPr>
      </w:pPr>
      <w:r w:rsidRPr="00671F19">
        <w:rPr>
          <w:rFonts w:ascii="Times New Roman" w:hAnsi="Times New Roman" w:cs="Times New Roman"/>
          <w:lang w:val="de-DE"/>
        </w:rPr>
        <w:t xml:space="preserve">Sve što smo do sada pričali i naučili, odnosi se na dekinaciju imenica, koja se naziva </w:t>
      </w:r>
      <w:r w:rsidRPr="00671F19">
        <w:rPr>
          <w:rFonts w:ascii="Times New Roman" w:hAnsi="Times New Roman" w:cs="Times New Roman"/>
          <w:b/>
          <w:lang w:val="de-DE"/>
        </w:rPr>
        <w:t>– jaka.</w:t>
      </w:r>
    </w:p>
    <w:p w:rsidR="004636EE" w:rsidRPr="004636EE" w:rsidRDefault="004636EE" w:rsidP="004636EE">
      <w:pPr>
        <w:rPr>
          <w:rFonts w:ascii="Times New Roman" w:hAnsi="Times New Roman" w:cs="Times New Roman"/>
          <w:lang w:val="de-DE"/>
        </w:rPr>
      </w:pPr>
      <w:r w:rsidRPr="00671F19">
        <w:rPr>
          <w:rFonts w:ascii="Times New Roman" w:hAnsi="Times New Roman" w:cs="Times New Roman"/>
          <w:lang w:val="de-DE"/>
        </w:rPr>
        <w:lastRenderedPageBreak/>
        <w:t xml:space="preserve">Lepa vest je i to da se većina imenica u nemačkom jeziku menja po principima jake deklinacija. Ako pogledate bilo koju gramatiku videćete baš sve što smo mi razmotrili u ranijim tekstovima – pretraži sajt ili pogledaj na </w:t>
      </w:r>
      <w:hyperlink r:id="rId7" w:history="1">
        <w:r w:rsidRPr="00671F19">
          <w:rPr>
            <w:rStyle w:val="Hyperlink"/>
            <w:rFonts w:ascii="Times New Roman" w:hAnsi="Times New Roman" w:cs="Times New Roman"/>
            <w:lang w:val="de-DE"/>
          </w:rPr>
          <w:t>http://nemacki.amarilisonline.com/imenice/</w:t>
        </w:r>
      </w:hyperlink>
      <w:r w:rsidRPr="00671F19">
        <w:rPr>
          <w:rFonts w:ascii="Times New Roman" w:hAnsi="Times New Roman" w:cs="Times New Roman"/>
          <w:lang w:val="de-DE"/>
        </w:rPr>
        <w:t xml:space="preserve">-  svedeno na par pravila za imenice muškog roda, pa onda za ženski i srednji. Moje je mišljenje a iskustvo govori da je to poprilčno nepopularno i teško za učenje . Znači – jaku deklinaciju znamo, naučili smo je kod promena različitih vrsta članova. </w:t>
      </w:r>
      <w:r w:rsidRPr="004636EE">
        <w:rPr>
          <w:rFonts w:ascii="Times New Roman" w:hAnsi="Times New Roman" w:cs="Times New Roman"/>
          <w:lang w:val="de-DE"/>
        </w:rPr>
        <w:t>I to je to. Da bi imali sve na jednom mestu – da se podsetimo:</w:t>
      </w:r>
    </w:p>
    <w:p w:rsidR="004636EE" w:rsidRPr="004636EE" w:rsidRDefault="004636EE" w:rsidP="004636EE">
      <w:pPr>
        <w:rPr>
          <w:rFonts w:ascii="Times New Roman" w:hAnsi="Times New Roman" w:cs="Times New Roman"/>
          <w:b/>
          <w:lang w:val="de-DE"/>
        </w:rPr>
      </w:pPr>
      <w:r w:rsidRPr="004636EE">
        <w:rPr>
          <w:rFonts w:ascii="Times New Roman" w:hAnsi="Times New Roman" w:cs="Times New Roman"/>
          <w:b/>
          <w:lang w:val="de-DE"/>
        </w:rPr>
        <w:t>Važno – kod jake deklinacije:</w:t>
      </w:r>
    </w:p>
    <w:p w:rsidR="004636EE" w:rsidRPr="004636EE" w:rsidRDefault="004636EE" w:rsidP="004636EE">
      <w:pPr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4636EE">
        <w:rPr>
          <w:rFonts w:ascii="Times New Roman" w:hAnsi="Times New Roman" w:cs="Times New Roman"/>
          <w:b/>
          <w:i/>
          <w:sz w:val="32"/>
          <w:szCs w:val="32"/>
          <w:highlight w:val="yellow"/>
          <w:lang w:val="de-DE"/>
        </w:rPr>
        <w:t>Imenice sva 3 roda dobijaju nastavak – (e)n  u dativu množine</w:t>
      </w:r>
    </w:p>
    <w:p w:rsidR="004636EE" w:rsidRPr="0087670F" w:rsidRDefault="004636EE" w:rsidP="00463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7670F">
        <w:rPr>
          <w:rFonts w:ascii="Times New Roman" w:hAnsi="Times New Roman" w:cs="Times New Roman"/>
          <w:b/>
        </w:rPr>
        <w:t>Imenice muškog roda</w:t>
      </w:r>
    </w:p>
    <w:tbl>
      <w:tblPr>
        <w:tblStyle w:val="LightList-Accent1"/>
        <w:tblW w:w="0" w:type="auto"/>
        <w:tblLook w:val="04A0"/>
      </w:tblPr>
      <w:tblGrid>
        <w:gridCol w:w="2808"/>
        <w:gridCol w:w="3330"/>
        <w:gridCol w:w="3438"/>
      </w:tblGrid>
      <w:tr w:rsidR="004636EE" w:rsidTr="00067701">
        <w:trPr>
          <w:cnfStyle w:val="100000000000"/>
        </w:trPr>
        <w:tc>
          <w:tcPr>
            <w:cnfStyle w:val="001000000000"/>
            <w:tcW w:w="2808" w:type="dxa"/>
          </w:tcPr>
          <w:p w:rsidR="004636EE" w:rsidRDefault="004636EE" w:rsidP="0006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636EE" w:rsidRDefault="004636EE" w:rsidP="00067701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Jednina </w:t>
            </w:r>
          </w:p>
        </w:tc>
        <w:tc>
          <w:tcPr>
            <w:tcW w:w="3438" w:type="dxa"/>
          </w:tcPr>
          <w:p w:rsidR="004636EE" w:rsidRDefault="004636EE" w:rsidP="00067701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Množina</w:t>
            </w:r>
          </w:p>
        </w:tc>
      </w:tr>
      <w:tr w:rsidR="004636EE" w:rsidRPr="00661100" w:rsidTr="00067701">
        <w:trPr>
          <w:cnfStyle w:val="000000100000"/>
        </w:trPr>
        <w:tc>
          <w:tcPr>
            <w:cnfStyle w:val="001000000000"/>
            <w:tcW w:w="2808" w:type="dxa"/>
          </w:tcPr>
          <w:p w:rsidR="004636EE" w:rsidRPr="00661100" w:rsidRDefault="004636EE" w:rsidP="000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nominativ</w:t>
            </w:r>
          </w:p>
        </w:tc>
        <w:tc>
          <w:tcPr>
            <w:tcW w:w="3330" w:type="dxa"/>
          </w:tcPr>
          <w:p w:rsidR="004636EE" w:rsidRPr="00661100" w:rsidRDefault="004636EE" w:rsidP="000677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der Tag</w:t>
            </w:r>
          </w:p>
        </w:tc>
        <w:tc>
          <w:tcPr>
            <w:tcW w:w="3438" w:type="dxa"/>
          </w:tcPr>
          <w:p w:rsidR="004636EE" w:rsidRPr="00661100" w:rsidRDefault="004636EE" w:rsidP="000677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die Tage</w:t>
            </w:r>
          </w:p>
        </w:tc>
      </w:tr>
      <w:tr w:rsidR="004636EE" w:rsidRPr="00661100" w:rsidTr="00067701">
        <w:tc>
          <w:tcPr>
            <w:cnfStyle w:val="001000000000"/>
            <w:tcW w:w="2808" w:type="dxa"/>
          </w:tcPr>
          <w:p w:rsidR="004636EE" w:rsidRPr="00661100" w:rsidRDefault="004636EE" w:rsidP="000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genitiv</w:t>
            </w:r>
          </w:p>
        </w:tc>
        <w:tc>
          <w:tcPr>
            <w:tcW w:w="3330" w:type="dxa"/>
          </w:tcPr>
          <w:p w:rsidR="004636EE" w:rsidRPr="00661100" w:rsidRDefault="004636EE" w:rsidP="00067701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des Tag</w:t>
            </w:r>
            <w:r w:rsidRPr="00661100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es</w:t>
            </w:r>
          </w:p>
        </w:tc>
        <w:tc>
          <w:tcPr>
            <w:tcW w:w="3438" w:type="dxa"/>
          </w:tcPr>
          <w:p w:rsidR="004636EE" w:rsidRPr="00661100" w:rsidRDefault="004636EE" w:rsidP="0006770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der Tage</w:t>
            </w:r>
          </w:p>
        </w:tc>
      </w:tr>
      <w:tr w:rsidR="004636EE" w:rsidRPr="00661100" w:rsidTr="00067701">
        <w:trPr>
          <w:cnfStyle w:val="000000100000"/>
        </w:trPr>
        <w:tc>
          <w:tcPr>
            <w:cnfStyle w:val="001000000000"/>
            <w:tcW w:w="2808" w:type="dxa"/>
          </w:tcPr>
          <w:p w:rsidR="004636EE" w:rsidRPr="00661100" w:rsidRDefault="004636EE" w:rsidP="000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</w:p>
        </w:tc>
        <w:tc>
          <w:tcPr>
            <w:tcW w:w="3330" w:type="dxa"/>
          </w:tcPr>
          <w:p w:rsidR="004636EE" w:rsidRPr="00661100" w:rsidRDefault="004636EE" w:rsidP="000677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dem Tag(e)</w:t>
            </w:r>
          </w:p>
        </w:tc>
        <w:tc>
          <w:tcPr>
            <w:tcW w:w="3438" w:type="dxa"/>
          </w:tcPr>
          <w:p w:rsidR="004636EE" w:rsidRPr="00661100" w:rsidRDefault="004636EE" w:rsidP="0006770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den Tage</w:t>
            </w:r>
            <w:r w:rsidRPr="00661100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n</w:t>
            </w:r>
          </w:p>
        </w:tc>
      </w:tr>
      <w:tr w:rsidR="004636EE" w:rsidRPr="00661100" w:rsidTr="00067701">
        <w:tc>
          <w:tcPr>
            <w:cnfStyle w:val="001000000000"/>
            <w:tcW w:w="2808" w:type="dxa"/>
          </w:tcPr>
          <w:p w:rsidR="004636EE" w:rsidRPr="00661100" w:rsidRDefault="004636EE" w:rsidP="000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akuzativ</w:t>
            </w:r>
          </w:p>
        </w:tc>
        <w:tc>
          <w:tcPr>
            <w:tcW w:w="3330" w:type="dxa"/>
          </w:tcPr>
          <w:p w:rsidR="004636EE" w:rsidRPr="00661100" w:rsidRDefault="004636EE" w:rsidP="0006770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den Tag</w:t>
            </w:r>
          </w:p>
        </w:tc>
        <w:tc>
          <w:tcPr>
            <w:tcW w:w="3438" w:type="dxa"/>
          </w:tcPr>
          <w:p w:rsidR="004636EE" w:rsidRPr="00661100" w:rsidRDefault="004636EE" w:rsidP="0006770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0">
              <w:rPr>
                <w:rFonts w:ascii="Times New Roman" w:hAnsi="Times New Roman" w:cs="Times New Roman"/>
                <w:sz w:val="24"/>
                <w:szCs w:val="24"/>
              </w:rPr>
              <w:t>die Tage</w:t>
            </w:r>
          </w:p>
        </w:tc>
      </w:tr>
    </w:tbl>
    <w:p w:rsidR="004636EE" w:rsidRPr="00661100" w:rsidRDefault="004636EE" w:rsidP="004636EE">
      <w:pPr>
        <w:rPr>
          <w:rFonts w:ascii="Times New Roman" w:hAnsi="Times New Roman" w:cs="Times New Roman"/>
          <w:sz w:val="24"/>
          <w:szCs w:val="24"/>
        </w:rPr>
      </w:pPr>
    </w:p>
    <w:p w:rsidR="004636EE" w:rsidRDefault="004636EE" w:rsidP="00463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43425" cy="2581275"/>
            <wp:effectExtent l="19050" t="0" r="28575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636EE" w:rsidRPr="00026F1F" w:rsidRDefault="004636EE" w:rsidP="00463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6F1F">
        <w:rPr>
          <w:rFonts w:ascii="Times New Roman" w:hAnsi="Times New Roman" w:cs="Times New Roman"/>
          <w:b/>
        </w:rPr>
        <w:t>Imenice ženskog roda</w:t>
      </w:r>
    </w:p>
    <w:tbl>
      <w:tblPr>
        <w:tblStyle w:val="MediumGrid1-Accent2"/>
        <w:tblW w:w="0" w:type="auto"/>
        <w:tblLook w:val="04A0"/>
      </w:tblPr>
      <w:tblGrid>
        <w:gridCol w:w="2808"/>
        <w:gridCol w:w="3330"/>
        <w:gridCol w:w="3438"/>
      </w:tblGrid>
      <w:tr w:rsidR="004636EE" w:rsidRPr="0087670F" w:rsidTr="00067701">
        <w:trPr>
          <w:cnfStyle w:val="100000000000"/>
        </w:trPr>
        <w:tc>
          <w:tcPr>
            <w:cnfStyle w:val="001000000000"/>
            <w:tcW w:w="2808" w:type="dxa"/>
          </w:tcPr>
          <w:p w:rsidR="004636EE" w:rsidRPr="0087670F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87670F">
              <w:rPr>
                <w:rFonts w:ascii="Times New Roman" w:hAnsi="Times New Roman" w:cs="Times New Roman"/>
                <w:b w:val="0"/>
              </w:rPr>
              <w:t>nominativ</w:t>
            </w:r>
          </w:p>
        </w:tc>
        <w:tc>
          <w:tcPr>
            <w:tcW w:w="3330" w:type="dxa"/>
          </w:tcPr>
          <w:p w:rsidR="004636EE" w:rsidRPr="00AF219D" w:rsidRDefault="004636EE" w:rsidP="00067701">
            <w:pPr>
              <w:cnfStyle w:val="1000000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die Mutter</w:t>
            </w:r>
          </w:p>
        </w:tc>
        <w:tc>
          <w:tcPr>
            <w:tcW w:w="3438" w:type="dxa"/>
          </w:tcPr>
          <w:p w:rsidR="004636EE" w:rsidRPr="00AF219D" w:rsidRDefault="004636EE" w:rsidP="00067701">
            <w:pPr>
              <w:cnfStyle w:val="100000000000"/>
              <w:rPr>
                <w:rFonts w:ascii="Times New Roman" w:hAnsi="Times New Roman" w:cs="Times New Roman"/>
                <w:lang w:val="de-DE"/>
              </w:rPr>
            </w:pPr>
            <w:r w:rsidRPr="00AF219D">
              <w:rPr>
                <w:rFonts w:ascii="Times New Roman" w:hAnsi="Times New Roman" w:cs="Times New Roman"/>
                <w:lang w:val="de-DE"/>
              </w:rPr>
              <w:t>die Mütter</w:t>
            </w:r>
          </w:p>
        </w:tc>
      </w:tr>
      <w:tr w:rsidR="004636EE" w:rsidRPr="0087670F" w:rsidTr="00067701">
        <w:trPr>
          <w:cnfStyle w:val="000000100000"/>
        </w:trPr>
        <w:tc>
          <w:tcPr>
            <w:cnfStyle w:val="001000000000"/>
            <w:tcW w:w="2808" w:type="dxa"/>
          </w:tcPr>
          <w:p w:rsidR="004636EE" w:rsidRPr="0087670F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87670F">
              <w:rPr>
                <w:rFonts w:ascii="Times New Roman" w:hAnsi="Times New Roman" w:cs="Times New Roman"/>
                <w:b w:val="0"/>
              </w:rPr>
              <w:t>genitiv</w:t>
            </w:r>
          </w:p>
        </w:tc>
        <w:tc>
          <w:tcPr>
            <w:tcW w:w="3330" w:type="dxa"/>
          </w:tcPr>
          <w:p w:rsidR="004636EE" w:rsidRPr="0087670F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87670F">
              <w:rPr>
                <w:rFonts w:ascii="Times New Roman" w:hAnsi="Times New Roman" w:cs="Times New Roman"/>
              </w:rPr>
              <w:t>der Mutter</w:t>
            </w:r>
          </w:p>
        </w:tc>
        <w:tc>
          <w:tcPr>
            <w:tcW w:w="3438" w:type="dxa"/>
          </w:tcPr>
          <w:p w:rsidR="004636EE" w:rsidRPr="0087670F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87670F">
              <w:rPr>
                <w:rFonts w:ascii="Times New Roman" w:hAnsi="Times New Roman" w:cs="Times New Roman"/>
              </w:rPr>
              <w:t>der Mütter</w:t>
            </w:r>
          </w:p>
        </w:tc>
      </w:tr>
      <w:tr w:rsidR="004636EE" w:rsidRPr="0087670F" w:rsidTr="00067701">
        <w:tc>
          <w:tcPr>
            <w:cnfStyle w:val="001000000000"/>
            <w:tcW w:w="2808" w:type="dxa"/>
          </w:tcPr>
          <w:p w:rsidR="004636EE" w:rsidRPr="0087670F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87670F">
              <w:rPr>
                <w:rFonts w:ascii="Times New Roman" w:hAnsi="Times New Roman" w:cs="Times New Roman"/>
                <w:b w:val="0"/>
              </w:rPr>
              <w:t>dativ</w:t>
            </w:r>
          </w:p>
        </w:tc>
        <w:tc>
          <w:tcPr>
            <w:tcW w:w="3330" w:type="dxa"/>
          </w:tcPr>
          <w:p w:rsidR="004636EE" w:rsidRPr="0087670F" w:rsidRDefault="004636EE" w:rsidP="00067701">
            <w:pPr>
              <w:cnfStyle w:val="000000000000"/>
              <w:rPr>
                <w:rFonts w:ascii="Times New Roman" w:hAnsi="Times New Roman" w:cs="Times New Roman"/>
              </w:rPr>
            </w:pPr>
            <w:r w:rsidRPr="0087670F">
              <w:rPr>
                <w:rFonts w:ascii="Times New Roman" w:hAnsi="Times New Roman" w:cs="Times New Roman"/>
              </w:rPr>
              <w:t>der Mutter</w:t>
            </w:r>
          </w:p>
        </w:tc>
        <w:tc>
          <w:tcPr>
            <w:tcW w:w="3438" w:type="dxa"/>
          </w:tcPr>
          <w:p w:rsidR="004636EE" w:rsidRPr="0087670F" w:rsidRDefault="004636EE" w:rsidP="00067701">
            <w:pPr>
              <w:cnfStyle w:val="000000000000"/>
              <w:rPr>
                <w:rFonts w:ascii="Times New Roman" w:hAnsi="Times New Roman" w:cs="Times New Roman"/>
              </w:rPr>
            </w:pPr>
            <w:r w:rsidRPr="0087670F">
              <w:rPr>
                <w:rFonts w:ascii="Times New Roman" w:hAnsi="Times New Roman" w:cs="Times New Roman"/>
              </w:rPr>
              <w:t>den Mütter</w:t>
            </w:r>
            <w:r w:rsidRPr="00AF219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4636EE" w:rsidRPr="0087670F" w:rsidTr="00067701">
        <w:trPr>
          <w:cnfStyle w:val="000000100000"/>
        </w:trPr>
        <w:tc>
          <w:tcPr>
            <w:cnfStyle w:val="001000000000"/>
            <w:tcW w:w="2808" w:type="dxa"/>
          </w:tcPr>
          <w:p w:rsidR="004636EE" w:rsidRPr="0087670F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87670F">
              <w:rPr>
                <w:rFonts w:ascii="Times New Roman" w:hAnsi="Times New Roman" w:cs="Times New Roman"/>
                <w:b w:val="0"/>
              </w:rPr>
              <w:t>akuzativ</w:t>
            </w:r>
          </w:p>
        </w:tc>
        <w:tc>
          <w:tcPr>
            <w:tcW w:w="3330" w:type="dxa"/>
          </w:tcPr>
          <w:p w:rsidR="004636EE" w:rsidRPr="0087670F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87670F">
              <w:rPr>
                <w:rFonts w:ascii="Times New Roman" w:hAnsi="Times New Roman" w:cs="Times New Roman"/>
              </w:rPr>
              <w:t>die Mutter</w:t>
            </w:r>
          </w:p>
        </w:tc>
        <w:tc>
          <w:tcPr>
            <w:tcW w:w="3438" w:type="dxa"/>
          </w:tcPr>
          <w:p w:rsidR="004636EE" w:rsidRPr="0087670F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87670F">
              <w:rPr>
                <w:rFonts w:ascii="Times New Roman" w:hAnsi="Times New Roman" w:cs="Times New Roman"/>
              </w:rPr>
              <w:t>die Mütter</w:t>
            </w:r>
          </w:p>
        </w:tc>
      </w:tr>
    </w:tbl>
    <w:p w:rsidR="004636EE" w:rsidRDefault="004636EE" w:rsidP="004636EE">
      <w:pPr>
        <w:rPr>
          <w:rFonts w:ascii="Times New Roman" w:hAnsi="Times New Roman" w:cs="Times New Roman"/>
          <w:b/>
        </w:rPr>
      </w:pPr>
    </w:p>
    <w:p w:rsidR="004636EE" w:rsidRDefault="004636EE" w:rsidP="004636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67325" cy="3200400"/>
            <wp:effectExtent l="19050" t="0" r="28575" b="0"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636EE" w:rsidRDefault="004636EE" w:rsidP="004636EE">
      <w:pPr>
        <w:rPr>
          <w:rFonts w:ascii="Times New Roman" w:hAnsi="Times New Roman" w:cs="Times New Roman"/>
          <w:b/>
        </w:rPr>
      </w:pPr>
    </w:p>
    <w:p w:rsidR="004636EE" w:rsidRDefault="004636EE" w:rsidP="00463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16C2E">
        <w:rPr>
          <w:rFonts w:ascii="Times New Roman" w:hAnsi="Times New Roman" w:cs="Times New Roman"/>
          <w:b/>
        </w:rPr>
        <w:t>Imenice srednjeg roda</w:t>
      </w:r>
    </w:p>
    <w:tbl>
      <w:tblPr>
        <w:tblStyle w:val="MediumGrid1-Accent3"/>
        <w:tblW w:w="0" w:type="auto"/>
        <w:tblLook w:val="04A0"/>
      </w:tblPr>
      <w:tblGrid>
        <w:gridCol w:w="3192"/>
        <w:gridCol w:w="3192"/>
        <w:gridCol w:w="3192"/>
      </w:tblGrid>
      <w:tr w:rsidR="004636EE" w:rsidTr="00067701">
        <w:trPr>
          <w:cnfStyle w:val="100000000000"/>
        </w:trPr>
        <w:tc>
          <w:tcPr>
            <w:cnfStyle w:val="001000000000"/>
            <w:tcW w:w="3192" w:type="dxa"/>
          </w:tcPr>
          <w:p w:rsidR="004636EE" w:rsidRPr="00AF219D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AF219D">
              <w:rPr>
                <w:rFonts w:ascii="Times New Roman" w:hAnsi="Times New Roman" w:cs="Times New Roman"/>
                <w:b w:val="0"/>
              </w:rPr>
              <w:t>nominativ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1000000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das Bad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100000000000"/>
              <w:rPr>
                <w:rFonts w:ascii="Times New Roman" w:hAnsi="Times New Roman" w:cs="Times New Roman"/>
                <w:lang w:val="de-DE"/>
              </w:rPr>
            </w:pPr>
            <w:r w:rsidRPr="00AF219D">
              <w:rPr>
                <w:rFonts w:ascii="Times New Roman" w:hAnsi="Times New Roman" w:cs="Times New Roman"/>
              </w:rPr>
              <w:t>die Bäder</w:t>
            </w:r>
          </w:p>
        </w:tc>
      </w:tr>
      <w:tr w:rsidR="004636EE" w:rsidTr="00067701">
        <w:trPr>
          <w:cnfStyle w:val="000000100000"/>
        </w:trPr>
        <w:tc>
          <w:tcPr>
            <w:cnfStyle w:val="001000000000"/>
            <w:tcW w:w="3192" w:type="dxa"/>
          </w:tcPr>
          <w:p w:rsidR="004636EE" w:rsidRPr="00AF219D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AF219D">
              <w:rPr>
                <w:rFonts w:ascii="Times New Roman" w:hAnsi="Times New Roman" w:cs="Times New Roman"/>
                <w:b w:val="0"/>
              </w:rPr>
              <w:t>genitiv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des Bad</w:t>
            </w:r>
            <w:r w:rsidRPr="00AF219D">
              <w:rPr>
                <w:rFonts w:ascii="Times New Roman" w:hAnsi="Times New Roman" w:cs="Times New Roman"/>
                <w:b/>
                <w:sz w:val="28"/>
                <w:szCs w:val="28"/>
              </w:rPr>
              <w:t>es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der Bäder</w:t>
            </w:r>
          </w:p>
        </w:tc>
      </w:tr>
      <w:tr w:rsidR="004636EE" w:rsidTr="00067701">
        <w:tc>
          <w:tcPr>
            <w:cnfStyle w:val="001000000000"/>
            <w:tcW w:w="3192" w:type="dxa"/>
          </w:tcPr>
          <w:p w:rsidR="004636EE" w:rsidRPr="00AF219D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AF219D">
              <w:rPr>
                <w:rFonts w:ascii="Times New Roman" w:hAnsi="Times New Roman" w:cs="Times New Roman"/>
                <w:b w:val="0"/>
              </w:rPr>
              <w:t>dativ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0000000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dem Bad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0000000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den Bäder</w:t>
            </w:r>
            <w:r w:rsidRPr="00AF219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4636EE" w:rsidTr="00067701">
        <w:trPr>
          <w:cnfStyle w:val="000000100000"/>
        </w:trPr>
        <w:tc>
          <w:tcPr>
            <w:cnfStyle w:val="001000000000"/>
            <w:tcW w:w="3192" w:type="dxa"/>
          </w:tcPr>
          <w:p w:rsidR="004636EE" w:rsidRPr="00AF219D" w:rsidRDefault="004636EE" w:rsidP="00067701">
            <w:pPr>
              <w:rPr>
                <w:rFonts w:ascii="Times New Roman" w:hAnsi="Times New Roman" w:cs="Times New Roman"/>
                <w:b w:val="0"/>
              </w:rPr>
            </w:pPr>
            <w:r w:rsidRPr="00AF219D">
              <w:rPr>
                <w:rFonts w:ascii="Times New Roman" w:hAnsi="Times New Roman" w:cs="Times New Roman"/>
                <w:b w:val="0"/>
              </w:rPr>
              <w:t>akuzativ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das Bad</w:t>
            </w:r>
          </w:p>
        </w:tc>
        <w:tc>
          <w:tcPr>
            <w:tcW w:w="3192" w:type="dxa"/>
          </w:tcPr>
          <w:p w:rsidR="004636EE" w:rsidRPr="00AF219D" w:rsidRDefault="004636EE" w:rsidP="00067701">
            <w:pPr>
              <w:cnfStyle w:val="000000100000"/>
              <w:rPr>
                <w:rFonts w:ascii="Times New Roman" w:hAnsi="Times New Roman" w:cs="Times New Roman"/>
              </w:rPr>
            </w:pPr>
            <w:r w:rsidRPr="00AF219D">
              <w:rPr>
                <w:rFonts w:ascii="Times New Roman" w:hAnsi="Times New Roman" w:cs="Times New Roman"/>
              </w:rPr>
              <w:t>die Bäder</w:t>
            </w:r>
          </w:p>
        </w:tc>
      </w:tr>
    </w:tbl>
    <w:p w:rsidR="004636EE" w:rsidRDefault="004636EE" w:rsidP="004636EE">
      <w:pPr>
        <w:rPr>
          <w:rFonts w:ascii="Times New Roman" w:hAnsi="Times New Roman" w:cs="Times New Roman"/>
          <w:b/>
        </w:rPr>
      </w:pPr>
    </w:p>
    <w:p w:rsidR="004636EE" w:rsidRPr="00AF219D" w:rsidRDefault="004636EE" w:rsidP="004636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86350" cy="2724150"/>
            <wp:effectExtent l="19050" t="0" r="19050" b="0"/>
            <wp:docPr id="7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35EBB" w:rsidRDefault="00D35EBB"/>
    <w:sectPr w:rsidR="00D35EBB" w:rsidSect="00A9040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62" w:rsidRDefault="005A1F62" w:rsidP="00465A16">
      <w:pPr>
        <w:spacing w:after="0" w:line="240" w:lineRule="auto"/>
      </w:pPr>
      <w:r>
        <w:separator/>
      </w:r>
    </w:p>
  </w:endnote>
  <w:endnote w:type="continuationSeparator" w:id="1">
    <w:p w:rsidR="005A1F62" w:rsidRDefault="005A1F62" w:rsidP="0046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6" w:rsidRDefault="00465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6" w:rsidRDefault="00465A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6" w:rsidRDefault="00465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62" w:rsidRDefault="005A1F62" w:rsidP="00465A16">
      <w:pPr>
        <w:spacing w:after="0" w:line="240" w:lineRule="auto"/>
      </w:pPr>
      <w:r>
        <w:separator/>
      </w:r>
    </w:p>
  </w:footnote>
  <w:footnote w:type="continuationSeparator" w:id="1">
    <w:p w:rsidR="005A1F62" w:rsidRDefault="005A1F62" w:rsidP="0046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6" w:rsidRDefault="00A90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4177" o:spid="_x0000_s2052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6" w:rsidRDefault="00A90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4178" o:spid="_x0000_s2053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6" w:rsidRDefault="00A904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44176" o:spid="_x0000_s2051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94B"/>
    <w:multiLevelType w:val="multilevel"/>
    <w:tmpl w:val="9746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FE377D"/>
    <w:multiLevelType w:val="hybridMultilevel"/>
    <w:tmpl w:val="0D20CC4E"/>
    <w:lvl w:ilvl="0" w:tplc="5EFE95B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6EE"/>
    <w:rsid w:val="004636EE"/>
    <w:rsid w:val="00465A16"/>
    <w:rsid w:val="005A1F62"/>
    <w:rsid w:val="00671F19"/>
    <w:rsid w:val="00A54C8C"/>
    <w:rsid w:val="00A90404"/>
    <w:rsid w:val="00D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636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6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36EE"/>
    <w:rPr>
      <w:b/>
      <w:bCs/>
    </w:rPr>
  </w:style>
  <w:style w:type="paragraph" w:styleId="ListParagraph">
    <w:name w:val="List Paragraph"/>
    <w:basedOn w:val="Normal"/>
    <w:uiPriority w:val="34"/>
    <w:qFormat/>
    <w:rsid w:val="004636EE"/>
    <w:pPr>
      <w:ind w:left="720"/>
      <w:contextualSpacing/>
    </w:pPr>
  </w:style>
  <w:style w:type="character" w:customStyle="1" w:styleId="postbody">
    <w:name w:val="postbody"/>
    <w:basedOn w:val="DefaultParagraphFont"/>
    <w:rsid w:val="004636EE"/>
  </w:style>
  <w:style w:type="character" w:styleId="Hyperlink">
    <w:name w:val="Hyperlink"/>
    <w:basedOn w:val="DefaultParagraphFont"/>
    <w:uiPriority w:val="99"/>
    <w:unhideWhenUsed/>
    <w:rsid w:val="004636E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63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463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63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A16"/>
  </w:style>
  <w:style w:type="paragraph" w:styleId="Footer">
    <w:name w:val="footer"/>
    <w:basedOn w:val="Normal"/>
    <w:link w:val="FooterChar"/>
    <w:uiPriority w:val="99"/>
    <w:semiHidden/>
    <w:unhideWhenUsed/>
    <w:rsid w:val="0046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nemacki.amarilisonline.com/imenice/" TargetMode="Externa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E2C0D-6EC8-4F05-8BF4-19DB61C4613B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4A1E913-A9E6-4126-8094-B7A5183F19E0}">
      <dgm:prSet phldrT="[Text]" custT="1"/>
      <dgm:spPr/>
      <dgm:t>
        <a:bodyPr/>
        <a:lstStyle/>
        <a:p>
          <a:r>
            <a:rPr lang="sr-Latn-RS" sz="1400"/>
            <a:t>nastavak  </a:t>
          </a:r>
          <a:r>
            <a:rPr lang="sr-Latn-RS" sz="1400" b="1"/>
            <a:t>-(e)s </a:t>
          </a:r>
          <a:r>
            <a:rPr lang="sr-Latn-RS" sz="1400"/>
            <a:t>u genitivu jednine</a:t>
          </a:r>
          <a:endParaRPr lang="en-US" sz="1400"/>
        </a:p>
      </dgm:t>
    </dgm:pt>
    <dgm:pt modelId="{D2450A6C-3C62-4F2A-8D0D-59AC4458CBE0}" type="parTrans" cxnId="{E432D3EB-220A-4B13-BFAC-CBD7DE5E85B5}">
      <dgm:prSet/>
      <dgm:spPr/>
      <dgm:t>
        <a:bodyPr/>
        <a:lstStyle/>
        <a:p>
          <a:endParaRPr lang="en-US"/>
        </a:p>
      </dgm:t>
    </dgm:pt>
    <dgm:pt modelId="{B548AC77-F94D-4BA2-8E63-68299AA3BBAC}" type="sibTrans" cxnId="{E432D3EB-220A-4B13-BFAC-CBD7DE5E85B5}">
      <dgm:prSet/>
      <dgm:spPr/>
      <dgm:t>
        <a:bodyPr/>
        <a:lstStyle/>
        <a:p>
          <a:endParaRPr lang="en-US"/>
        </a:p>
      </dgm:t>
    </dgm:pt>
    <dgm:pt modelId="{5D62DB09-DD33-4C5D-95D4-5A9A42C0C3D0}">
      <dgm:prSet phldrT="[Text]" custT="1"/>
      <dgm:spPr/>
      <dgm:t>
        <a:bodyPr/>
        <a:lstStyle/>
        <a:p>
          <a:r>
            <a:rPr lang="sr-Latn-RS" sz="1200"/>
            <a:t>nastavak  -e u dativu jednine je zastareo  i nalazimo ga samo u nekim izrazima -  im Falle, in diesem Sinne</a:t>
          </a:r>
          <a:endParaRPr lang="en-US" sz="1200"/>
        </a:p>
      </dgm:t>
    </dgm:pt>
    <dgm:pt modelId="{3104BA0C-CAC8-4F25-9E53-673AB66A5D1E}" type="parTrans" cxnId="{A885EB3B-4535-46C4-B814-516F186D8F5A}">
      <dgm:prSet/>
      <dgm:spPr/>
      <dgm:t>
        <a:bodyPr/>
        <a:lstStyle/>
        <a:p>
          <a:endParaRPr lang="en-US"/>
        </a:p>
      </dgm:t>
    </dgm:pt>
    <dgm:pt modelId="{7DEDF0D7-AC21-4B96-B834-6D2D31599E42}" type="sibTrans" cxnId="{A885EB3B-4535-46C4-B814-516F186D8F5A}">
      <dgm:prSet/>
      <dgm:spPr/>
      <dgm:t>
        <a:bodyPr/>
        <a:lstStyle/>
        <a:p>
          <a:endParaRPr lang="en-US"/>
        </a:p>
      </dgm:t>
    </dgm:pt>
    <dgm:pt modelId="{2170CA4B-67C8-4B43-85A3-C8655D4AD8BB}">
      <dgm:prSet phldrT="[Text]" custT="1"/>
      <dgm:spPr/>
      <dgm:t>
        <a:bodyPr/>
        <a:lstStyle/>
        <a:p>
          <a:r>
            <a:rPr lang="sr-Latn-RS" sz="500" b="1"/>
            <a:t>- </a:t>
          </a:r>
          <a:r>
            <a:rPr lang="sr-Latn-RS" sz="1400" b="1"/>
            <a:t>e, er, s, -bez nastavka  u pluralu  </a:t>
          </a:r>
          <a:r>
            <a:rPr lang="sr-Latn-RS" sz="1400"/>
            <a:t>- imenice  sa ovim nastavcima za množinu se najčešće menjaju po jakoj deklinaciji </a:t>
          </a:r>
          <a:endParaRPr lang="en-US" sz="1400"/>
        </a:p>
      </dgm:t>
    </dgm:pt>
    <dgm:pt modelId="{1A331D34-0866-4A4E-AF50-CF7B6118CA04}" type="parTrans" cxnId="{537A58E8-A586-44C9-AEDC-B5EAEF9BB9C1}">
      <dgm:prSet/>
      <dgm:spPr/>
      <dgm:t>
        <a:bodyPr/>
        <a:lstStyle/>
        <a:p>
          <a:endParaRPr lang="en-US"/>
        </a:p>
      </dgm:t>
    </dgm:pt>
    <dgm:pt modelId="{7AF6E4BB-6041-4FC2-8467-631EBAF28CF7}" type="sibTrans" cxnId="{537A58E8-A586-44C9-AEDC-B5EAEF9BB9C1}">
      <dgm:prSet/>
      <dgm:spPr/>
      <dgm:t>
        <a:bodyPr/>
        <a:lstStyle/>
        <a:p>
          <a:endParaRPr lang="en-US"/>
        </a:p>
      </dgm:t>
    </dgm:pt>
    <dgm:pt modelId="{20223B9B-57A3-4EE3-AD86-AD16BDB1ABB9}" type="pres">
      <dgm:prSet presAssocID="{159E2C0D-6EC8-4F05-8BF4-19DB61C4613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61D634-6BD6-4039-8CBC-25493A370565}" type="pres">
      <dgm:prSet presAssocID="{E4A1E913-A9E6-4126-8094-B7A5183F19E0}" presName="parentLin" presStyleCnt="0"/>
      <dgm:spPr/>
    </dgm:pt>
    <dgm:pt modelId="{D810E441-3145-4FEB-927F-7AB7000CCCE0}" type="pres">
      <dgm:prSet presAssocID="{E4A1E913-A9E6-4126-8094-B7A5183F19E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C3F76AC3-6273-4A26-92AF-28A7BDE9095D}" type="pres">
      <dgm:prSet presAssocID="{E4A1E913-A9E6-4126-8094-B7A5183F19E0}" presName="parentText" presStyleLbl="node1" presStyleIdx="0" presStyleCnt="3" custScaleX="102439" custScaleY="19443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7B43EC-1D66-4CD4-915B-B777E329BB34}" type="pres">
      <dgm:prSet presAssocID="{E4A1E913-A9E6-4126-8094-B7A5183F19E0}" presName="negativeSpace" presStyleCnt="0"/>
      <dgm:spPr/>
    </dgm:pt>
    <dgm:pt modelId="{B1722DF1-EA5C-4B83-8361-5E8F154A66AD}" type="pres">
      <dgm:prSet presAssocID="{E4A1E913-A9E6-4126-8094-B7A5183F19E0}" presName="childText" presStyleLbl="conFgAcc1" presStyleIdx="0" presStyleCnt="3">
        <dgm:presLayoutVars>
          <dgm:bulletEnabled val="1"/>
        </dgm:presLayoutVars>
      </dgm:prSet>
      <dgm:spPr/>
    </dgm:pt>
    <dgm:pt modelId="{3966782C-3F80-488D-B28F-5D53419B9D39}" type="pres">
      <dgm:prSet presAssocID="{B548AC77-F94D-4BA2-8E63-68299AA3BBAC}" presName="spaceBetweenRectangles" presStyleCnt="0"/>
      <dgm:spPr/>
    </dgm:pt>
    <dgm:pt modelId="{989B446B-90AA-41B2-886A-1033C9554669}" type="pres">
      <dgm:prSet presAssocID="{5D62DB09-DD33-4C5D-95D4-5A9A42C0C3D0}" presName="parentLin" presStyleCnt="0"/>
      <dgm:spPr/>
    </dgm:pt>
    <dgm:pt modelId="{FE51C0A4-9E47-48ED-B21A-381DCACAD66D}" type="pres">
      <dgm:prSet presAssocID="{5D62DB09-DD33-4C5D-95D4-5A9A42C0C3D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308967A4-FEC9-4B87-8ABA-04423A588A0E}" type="pres">
      <dgm:prSet presAssocID="{5D62DB09-DD33-4C5D-95D4-5A9A42C0C3D0}" presName="parentText" presStyleLbl="node1" presStyleIdx="1" presStyleCnt="3" custScaleX="107202" custScaleY="27091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22E00D-0A73-446F-8EE9-B29B692272EC}" type="pres">
      <dgm:prSet presAssocID="{5D62DB09-DD33-4C5D-95D4-5A9A42C0C3D0}" presName="negativeSpace" presStyleCnt="0"/>
      <dgm:spPr/>
    </dgm:pt>
    <dgm:pt modelId="{46D28D2F-9890-443B-A0D9-1239459D6F47}" type="pres">
      <dgm:prSet presAssocID="{5D62DB09-DD33-4C5D-95D4-5A9A42C0C3D0}" presName="childText" presStyleLbl="conFgAcc1" presStyleIdx="1" presStyleCnt="3">
        <dgm:presLayoutVars>
          <dgm:bulletEnabled val="1"/>
        </dgm:presLayoutVars>
      </dgm:prSet>
      <dgm:spPr/>
    </dgm:pt>
    <dgm:pt modelId="{E125410F-8B0C-4F88-950A-4481C934C743}" type="pres">
      <dgm:prSet presAssocID="{7DEDF0D7-AC21-4B96-B834-6D2D31599E42}" presName="spaceBetweenRectangles" presStyleCnt="0"/>
      <dgm:spPr/>
    </dgm:pt>
    <dgm:pt modelId="{9AE7044A-8BEB-4C62-B04F-B8C93A3E02C9}" type="pres">
      <dgm:prSet presAssocID="{2170CA4B-67C8-4B43-85A3-C8655D4AD8BB}" presName="parentLin" presStyleCnt="0"/>
      <dgm:spPr/>
    </dgm:pt>
    <dgm:pt modelId="{7A1F2B2B-E4A2-4E47-A53C-CB99D884C6BB}" type="pres">
      <dgm:prSet presAssocID="{2170CA4B-67C8-4B43-85A3-C8655D4AD8BB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085CE470-4001-4875-BBAA-BAE0D2A1A4F7}" type="pres">
      <dgm:prSet presAssocID="{2170CA4B-67C8-4B43-85A3-C8655D4AD8BB}" presName="parentText" presStyleLbl="node1" presStyleIdx="2" presStyleCnt="3" custScaleX="142997" custScaleY="548175" custLinFactNeighborX="195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3FD44-8F5F-4B55-BE06-5CBD6044E44C}" type="pres">
      <dgm:prSet presAssocID="{2170CA4B-67C8-4B43-85A3-C8655D4AD8BB}" presName="negativeSpace" presStyleCnt="0"/>
      <dgm:spPr/>
    </dgm:pt>
    <dgm:pt modelId="{E4472B43-9FD2-473B-AE11-678423B427CE}" type="pres">
      <dgm:prSet presAssocID="{2170CA4B-67C8-4B43-85A3-C8655D4AD8BB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BE7F4ED1-3146-4FA5-B852-EEC37CB4DE10}" type="presOf" srcId="{5D62DB09-DD33-4C5D-95D4-5A9A42C0C3D0}" destId="{FE51C0A4-9E47-48ED-B21A-381DCACAD66D}" srcOrd="0" destOrd="0" presId="urn:microsoft.com/office/officeart/2005/8/layout/list1"/>
    <dgm:cxn modelId="{A61B69ED-8C1E-4BDF-87D9-AB7AA2664C06}" type="presOf" srcId="{2170CA4B-67C8-4B43-85A3-C8655D4AD8BB}" destId="{085CE470-4001-4875-BBAA-BAE0D2A1A4F7}" srcOrd="1" destOrd="0" presId="urn:microsoft.com/office/officeart/2005/8/layout/list1"/>
    <dgm:cxn modelId="{537A58E8-A586-44C9-AEDC-B5EAEF9BB9C1}" srcId="{159E2C0D-6EC8-4F05-8BF4-19DB61C4613B}" destId="{2170CA4B-67C8-4B43-85A3-C8655D4AD8BB}" srcOrd="2" destOrd="0" parTransId="{1A331D34-0866-4A4E-AF50-CF7B6118CA04}" sibTransId="{7AF6E4BB-6041-4FC2-8467-631EBAF28CF7}"/>
    <dgm:cxn modelId="{E432D3EB-220A-4B13-BFAC-CBD7DE5E85B5}" srcId="{159E2C0D-6EC8-4F05-8BF4-19DB61C4613B}" destId="{E4A1E913-A9E6-4126-8094-B7A5183F19E0}" srcOrd="0" destOrd="0" parTransId="{D2450A6C-3C62-4F2A-8D0D-59AC4458CBE0}" sibTransId="{B548AC77-F94D-4BA2-8E63-68299AA3BBAC}"/>
    <dgm:cxn modelId="{0275DA7F-0132-4EFE-81CD-87070D62BFDA}" type="presOf" srcId="{E4A1E913-A9E6-4126-8094-B7A5183F19E0}" destId="{D810E441-3145-4FEB-927F-7AB7000CCCE0}" srcOrd="0" destOrd="0" presId="urn:microsoft.com/office/officeart/2005/8/layout/list1"/>
    <dgm:cxn modelId="{5D36190F-0653-492D-ABAC-BFCB771D6898}" type="presOf" srcId="{5D62DB09-DD33-4C5D-95D4-5A9A42C0C3D0}" destId="{308967A4-FEC9-4B87-8ABA-04423A588A0E}" srcOrd="1" destOrd="0" presId="urn:microsoft.com/office/officeart/2005/8/layout/list1"/>
    <dgm:cxn modelId="{0E46B987-D2AA-48E8-A7A9-E5E7729911C6}" type="presOf" srcId="{2170CA4B-67C8-4B43-85A3-C8655D4AD8BB}" destId="{7A1F2B2B-E4A2-4E47-A53C-CB99D884C6BB}" srcOrd="0" destOrd="0" presId="urn:microsoft.com/office/officeart/2005/8/layout/list1"/>
    <dgm:cxn modelId="{009F32BD-36E5-4EDA-9D8E-AE7EFE832C44}" type="presOf" srcId="{159E2C0D-6EC8-4F05-8BF4-19DB61C4613B}" destId="{20223B9B-57A3-4EE3-AD86-AD16BDB1ABB9}" srcOrd="0" destOrd="0" presId="urn:microsoft.com/office/officeart/2005/8/layout/list1"/>
    <dgm:cxn modelId="{A885EB3B-4535-46C4-B814-516F186D8F5A}" srcId="{159E2C0D-6EC8-4F05-8BF4-19DB61C4613B}" destId="{5D62DB09-DD33-4C5D-95D4-5A9A42C0C3D0}" srcOrd="1" destOrd="0" parTransId="{3104BA0C-CAC8-4F25-9E53-673AB66A5D1E}" sibTransId="{7DEDF0D7-AC21-4B96-B834-6D2D31599E42}"/>
    <dgm:cxn modelId="{15DCFEA9-1A58-45D0-B9DA-992AE6933C35}" type="presOf" srcId="{E4A1E913-A9E6-4126-8094-B7A5183F19E0}" destId="{C3F76AC3-6273-4A26-92AF-28A7BDE9095D}" srcOrd="1" destOrd="0" presId="urn:microsoft.com/office/officeart/2005/8/layout/list1"/>
    <dgm:cxn modelId="{BCA2C315-D5A4-4DE7-B7E7-200EF89BABC3}" type="presParOf" srcId="{20223B9B-57A3-4EE3-AD86-AD16BDB1ABB9}" destId="{5861D634-6BD6-4039-8CBC-25493A370565}" srcOrd="0" destOrd="0" presId="urn:microsoft.com/office/officeart/2005/8/layout/list1"/>
    <dgm:cxn modelId="{081225B5-5B2E-45CA-903B-CFD2B50E6D1D}" type="presParOf" srcId="{5861D634-6BD6-4039-8CBC-25493A370565}" destId="{D810E441-3145-4FEB-927F-7AB7000CCCE0}" srcOrd="0" destOrd="0" presId="urn:microsoft.com/office/officeart/2005/8/layout/list1"/>
    <dgm:cxn modelId="{4235C827-1DDF-4E30-B503-812D3D3C25EC}" type="presParOf" srcId="{5861D634-6BD6-4039-8CBC-25493A370565}" destId="{C3F76AC3-6273-4A26-92AF-28A7BDE9095D}" srcOrd="1" destOrd="0" presId="urn:microsoft.com/office/officeart/2005/8/layout/list1"/>
    <dgm:cxn modelId="{63FADE46-FA0D-4A9F-A812-E83F8150D4F4}" type="presParOf" srcId="{20223B9B-57A3-4EE3-AD86-AD16BDB1ABB9}" destId="{DA7B43EC-1D66-4CD4-915B-B777E329BB34}" srcOrd="1" destOrd="0" presId="urn:microsoft.com/office/officeart/2005/8/layout/list1"/>
    <dgm:cxn modelId="{45E36EF6-6AE0-4D16-9AA9-5CCCED93385F}" type="presParOf" srcId="{20223B9B-57A3-4EE3-AD86-AD16BDB1ABB9}" destId="{B1722DF1-EA5C-4B83-8361-5E8F154A66AD}" srcOrd="2" destOrd="0" presId="urn:microsoft.com/office/officeart/2005/8/layout/list1"/>
    <dgm:cxn modelId="{DD562122-9801-4F04-B47E-59480D18DC5E}" type="presParOf" srcId="{20223B9B-57A3-4EE3-AD86-AD16BDB1ABB9}" destId="{3966782C-3F80-488D-B28F-5D53419B9D39}" srcOrd="3" destOrd="0" presId="urn:microsoft.com/office/officeart/2005/8/layout/list1"/>
    <dgm:cxn modelId="{297B02C2-B873-4C91-B342-F8A33986EC79}" type="presParOf" srcId="{20223B9B-57A3-4EE3-AD86-AD16BDB1ABB9}" destId="{989B446B-90AA-41B2-886A-1033C9554669}" srcOrd="4" destOrd="0" presId="urn:microsoft.com/office/officeart/2005/8/layout/list1"/>
    <dgm:cxn modelId="{B9FB35F6-4D16-456E-91EE-33920BDD577D}" type="presParOf" srcId="{989B446B-90AA-41B2-886A-1033C9554669}" destId="{FE51C0A4-9E47-48ED-B21A-381DCACAD66D}" srcOrd="0" destOrd="0" presId="urn:microsoft.com/office/officeart/2005/8/layout/list1"/>
    <dgm:cxn modelId="{B9372EAF-C7EE-442F-9B97-817C465B1442}" type="presParOf" srcId="{989B446B-90AA-41B2-886A-1033C9554669}" destId="{308967A4-FEC9-4B87-8ABA-04423A588A0E}" srcOrd="1" destOrd="0" presId="urn:microsoft.com/office/officeart/2005/8/layout/list1"/>
    <dgm:cxn modelId="{D3548FD9-F6A1-4B36-B734-E8AA75401963}" type="presParOf" srcId="{20223B9B-57A3-4EE3-AD86-AD16BDB1ABB9}" destId="{B622E00D-0A73-446F-8EE9-B29B692272EC}" srcOrd="5" destOrd="0" presId="urn:microsoft.com/office/officeart/2005/8/layout/list1"/>
    <dgm:cxn modelId="{19B6BAE9-A4A5-4F24-ABB1-2A2778AA5207}" type="presParOf" srcId="{20223B9B-57A3-4EE3-AD86-AD16BDB1ABB9}" destId="{46D28D2F-9890-443B-A0D9-1239459D6F47}" srcOrd="6" destOrd="0" presId="urn:microsoft.com/office/officeart/2005/8/layout/list1"/>
    <dgm:cxn modelId="{B311CFA3-CE6E-44A7-A451-99C12A6C019D}" type="presParOf" srcId="{20223B9B-57A3-4EE3-AD86-AD16BDB1ABB9}" destId="{E125410F-8B0C-4F88-950A-4481C934C743}" srcOrd="7" destOrd="0" presId="urn:microsoft.com/office/officeart/2005/8/layout/list1"/>
    <dgm:cxn modelId="{12968041-34DD-4FB7-BF16-425209C53B62}" type="presParOf" srcId="{20223B9B-57A3-4EE3-AD86-AD16BDB1ABB9}" destId="{9AE7044A-8BEB-4C62-B04F-B8C93A3E02C9}" srcOrd="8" destOrd="0" presId="urn:microsoft.com/office/officeart/2005/8/layout/list1"/>
    <dgm:cxn modelId="{0C698B8B-4B86-488E-93F8-B2A1CBCF0F79}" type="presParOf" srcId="{9AE7044A-8BEB-4C62-B04F-B8C93A3E02C9}" destId="{7A1F2B2B-E4A2-4E47-A53C-CB99D884C6BB}" srcOrd="0" destOrd="0" presId="urn:microsoft.com/office/officeart/2005/8/layout/list1"/>
    <dgm:cxn modelId="{647B1034-C078-4FA9-9304-580BBA04415E}" type="presParOf" srcId="{9AE7044A-8BEB-4C62-B04F-B8C93A3E02C9}" destId="{085CE470-4001-4875-BBAA-BAE0D2A1A4F7}" srcOrd="1" destOrd="0" presId="urn:microsoft.com/office/officeart/2005/8/layout/list1"/>
    <dgm:cxn modelId="{A48CBE27-5C49-4F06-A759-B06DB134E513}" type="presParOf" srcId="{20223B9B-57A3-4EE3-AD86-AD16BDB1ABB9}" destId="{90C3FD44-8F5F-4B55-BE06-5CBD6044E44C}" srcOrd="9" destOrd="0" presId="urn:microsoft.com/office/officeart/2005/8/layout/list1"/>
    <dgm:cxn modelId="{AD1F0E57-9CDC-459D-B31C-DCC8103400A6}" type="presParOf" srcId="{20223B9B-57A3-4EE3-AD86-AD16BDB1ABB9}" destId="{E4472B43-9FD2-473B-AE11-678423B427CE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CF3A3D-E109-4D49-B08C-500F967513EC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1D7F0561-F40B-424E-AD35-38C1C6769343}">
      <dgm:prSet phldrT="[Text]" custT="1"/>
      <dgm:spPr/>
      <dgm:t>
        <a:bodyPr/>
        <a:lstStyle/>
        <a:p>
          <a:r>
            <a:rPr lang="sr-Latn-RS" sz="1400"/>
            <a:t>oblici imenica ženskog roda isti u jednini u svim padežima  - </a:t>
          </a:r>
          <a:r>
            <a:rPr lang="sr-Latn-RS" sz="1400" b="1"/>
            <a:t>nema nastavka u genitivu</a:t>
          </a:r>
          <a:endParaRPr lang="en-US" sz="1400" b="1"/>
        </a:p>
      </dgm:t>
    </dgm:pt>
    <dgm:pt modelId="{F66D3B94-DF4E-4EB7-BED8-1ECF4499AC36}" type="parTrans" cxnId="{9DEF4482-7653-4D34-8F97-67C55D40E89B}">
      <dgm:prSet/>
      <dgm:spPr/>
      <dgm:t>
        <a:bodyPr/>
        <a:lstStyle/>
        <a:p>
          <a:endParaRPr lang="en-US"/>
        </a:p>
      </dgm:t>
    </dgm:pt>
    <dgm:pt modelId="{03C9F9C1-3AA4-41DF-9848-723A2AABEE5D}" type="sibTrans" cxnId="{9DEF4482-7653-4D34-8F97-67C55D40E89B}">
      <dgm:prSet/>
      <dgm:spPr/>
      <dgm:t>
        <a:bodyPr/>
        <a:lstStyle/>
        <a:p>
          <a:endParaRPr lang="en-US"/>
        </a:p>
      </dgm:t>
    </dgm:pt>
    <dgm:pt modelId="{55FD39CC-62A1-493D-8EF6-09D068DC4AEA}">
      <dgm:prSet phldrT="[Text]" custT="1"/>
      <dgm:spPr/>
      <dgm:t>
        <a:bodyPr/>
        <a:lstStyle/>
        <a:p>
          <a:r>
            <a:rPr lang="sr-Latn-RS" sz="1100"/>
            <a:t>U množini imenica ženskog  roda koje se menjaju po jakoj deklinaciji često se javlja </a:t>
          </a:r>
          <a:r>
            <a:rPr lang="sr-Latn-RS" sz="1100" b="1"/>
            <a:t>Umlaut</a:t>
          </a:r>
          <a:endParaRPr lang="en-US" sz="1100" b="1"/>
        </a:p>
      </dgm:t>
    </dgm:pt>
    <dgm:pt modelId="{C61975CC-3B72-4739-A89C-A25FD937EF17}" type="parTrans" cxnId="{DF2E344E-9D8E-4544-B0E5-EEBA1168CF6A}">
      <dgm:prSet/>
      <dgm:spPr/>
      <dgm:t>
        <a:bodyPr/>
        <a:lstStyle/>
        <a:p>
          <a:endParaRPr lang="en-US"/>
        </a:p>
      </dgm:t>
    </dgm:pt>
    <dgm:pt modelId="{7F3B57EA-FEAF-46A0-8C98-2A730C117961}" type="sibTrans" cxnId="{DF2E344E-9D8E-4544-B0E5-EEBA1168CF6A}">
      <dgm:prSet/>
      <dgm:spPr/>
      <dgm:t>
        <a:bodyPr/>
        <a:lstStyle/>
        <a:p>
          <a:endParaRPr lang="en-US"/>
        </a:p>
      </dgm:t>
    </dgm:pt>
    <dgm:pt modelId="{9808B82F-05F8-41AD-A5CB-88F7BC79758A}">
      <dgm:prSet phldrT="[Text]" custT="1"/>
      <dgm:spPr/>
      <dgm:t>
        <a:bodyPr/>
        <a:lstStyle/>
        <a:p>
          <a:r>
            <a:rPr lang="sr-Latn-RS" sz="1400" b="1"/>
            <a:t>- e, - s ili  bez nastavka </a:t>
          </a:r>
          <a:r>
            <a:rPr lang="sr-Latn-RS" sz="1400"/>
            <a:t>- ove imenice ženskog roda se najčešće menjaju  po jakoj deklinaciji </a:t>
          </a:r>
          <a:endParaRPr lang="en-US" sz="1400"/>
        </a:p>
      </dgm:t>
    </dgm:pt>
    <dgm:pt modelId="{8806CADD-3E82-4864-A0E8-DA1DB2980C82}" type="parTrans" cxnId="{CD6C5085-074A-4FE8-B795-3946DEC593E3}">
      <dgm:prSet/>
      <dgm:spPr/>
      <dgm:t>
        <a:bodyPr/>
        <a:lstStyle/>
        <a:p>
          <a:endParaRPr lang="en-US"/>
        </a:p>
      </dgm:t>
    </dgm:pt>
    <dgm:pt modelId="{92149D42-3CD4-455C-844A-9C49CB10FBF2}" type="sibTrans" cxnId="{CD6C5085-074A-4FE8-B795-3946DEC593E3}">
      <dgm:prSet/>
      <dgm:spPr/>
      <dgm:t>
        <a:bodyPr/>
        <a:lstStyle/>
        <a:p>
          <a:endParaRPr lang="en-US"/>
        </a:p>
      </dgm:t>
    </dgm:pt>
    <dgm:pt modelId="{56A1F339-35A0-40BF-BD52-CF227AE528F2}" type="pres">
      <dgm:prSet presAssocID="{B7CF3A3D-E109-4D49-B08C-500F967513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0D5D7F-9210-424A-8246-7AE25DDC329C}" type="pres">
      <dgm:prSet presAssocID="{1D7F0561-F40B-424E-AD35-38C1C6769343}" presName="parentLin" presStyleCnt="0"/>
      <dgm:spPr/>
    </dgm:pt>
    <dgm:pt modelId="{D7FFD7D4-B290-4ABB-AFD3-D5672669FD7E}" type="pres">
      <dgm:prSet presAssocID="{1D7F0561-F40B-424E-AD35-38C1C6769343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2E28A8B1-0759-4FC3-8A6D-4B056BF41FDF}" type="pres">
      <dgm:prSet presAssocID="{1D7F0561-F40B-424E-AD35-38C1C6769343}" presName="parentText" presStyleLbl="node1" presStyleIdx="0" presStyleCnt="3" custScaleX="96539" custScaleY="15523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BC800C-7BA3-4615-8EC7-F164976F58D3}" type="pres">
      <dgm:prSet presAssocID="{1D7F0561-F40B-424E-AD35-38C1C6769343}" presName="negativeSpace" presStyleCnt="0"/>
      <dgm:spPr/>
    </dgm:pt>
    <dgm:pt modelId="{9FF24257-B014-4985-AFDA-8080283382E8}" type="pres">
      <dgm:prSet presAssocID="{1D7F0561-F40B-424E-AD35-38C1C6769343}" presName="childText" presStyleLbl="conFgAcc1" presStyleIdx="0" presStyleCnt="3">
        <dgm:presLayoutVars>
          <dgm:bulletEnabled val="1"/>
        </dgm:presLayoutVars>
      </dgm:prSet>
      <dgm:spPr/>
    </dgm:pt>
    <dgm:pt modelId="{3B57AAD3-6993-4380-B88E-6E04AC2FD9E1}" type="pres">
      <dgm:prSet presAssocID="{03C9F9C1-3AA4-41DF-9848-723A2AABEE5D}" presName="spaceBetweenRectangles" presStyleCnt="0"/>
      <dgm:spPr/>
    </dgm:pt>
    <dgm:pt modelId="{42A717DE-D030-44BE-9763-35747B6A227C}" type="pres">
      <dgm:prSet presAssocID="{55FD39CC-62A1-493D-8EF6-09D068DC4AEA}" presName="parentLin" presStyleCnt="0"/>
      <dgm:spPr/>
    </dgm:pt>
    <dgm:pt modelId="{BFA13EE6-13A8-4163-85FB-1B0F88AB2C7C}" type="pres">
      <dgm:prSet presAssocID="{55FD39CC-62A1-493D-8EF6-09D068DC4AEA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532E8D5-AEA5-46B5-B6A6-1E9947927AAB}" type="pres">
      <dgm:prSet presAssocID="{55FD39CC-62A1-493D-8EF6-09D068DC4AEA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3E6156-EAA7-4CBD-A7FE-A463C0623586}" type="pres">
      <dgm:prSet presAssocID="{55FD39CC-62A1-493D-8EF6-09D068DC4AEA}" presName="negativeSpace" presStyleCnt="0"/>
      <dgm:spPr/>
    </dgm:pt>
    <dgm:pt modelId="{52BA2962-C8F8-4321-B7FD-EDAA4251894C}" type="pres">
      <dgm:prSet presAssocID="{55FD39CC-62A1-493D-8EF6-09D068DC4AEA}" presName="childText" presStyleLbl="conFgAcc1" presStyleIdx="1" presStyleCnt="3">
        <dgm:presLayoutVars>
          <dgm:bulletEnabled val="1"/>
        </dgm:presLayoutVars>
      </dgm:prSet>
      <dgm:spPr/>
    </dgm:pt>
    <dgm:pt modelId="{DCB3D1DC-23CA-448A-837E-96877C963717}" type="pres">
      <dgm:prSet presAssocID="{7F3B57EA-FEAF-46A0-8C98-2A730C117961}" presName="spaceBetweenRectangles" presStyleCnt="0"/>
      <dgm:spPr/>
    </dgm:pt>
    <dgm:pt modelId="{78DBE69D-3399-4996-A280-8456E7B6A298}" type="pres">
      <dgm:prSet presAssocID="{9808B82F-05F8-41AD-A5CB-88F7BC79758A}" presName="parentLin" presStyleCnt="0"/>
      <dgm:spPr/>
    </dgm:pt>
    <dgm:pt modelId="{E18E9FFD-431E-484C-B97F-A92C885C5DF7}" type="pres">
      <dgm:prSet presAssocID="{9808B82F-05F8-41AD-A5CB-88F7BC79758A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F96C541D-0706-4BF5-B29B-E881BAB89270}" type="pres">
      <dgm:prSet presAssocID="{9808B82F-05F8-41AD-A5CB-88F7BC79758A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06557A-E9A5-45E4-95ED-0B40DFE91199}" type="pres">
      <dgm:prSet presAssocID="{9808B82F-05F8-41AD-A5CB-88F7BC79758A}" presName="negativeSpace" presStyleCnt="0"/>
      <dgm:spPr/>
    </dgm:pt>
    <dgm:pt modelId="{170FC38A-AC33-4976-A99A-02FA6AA02068}" type="pres">
      <dgm:prSet presAssocID="{9808B82F-05F8-41AD-A5CB-88F7BC79758A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F14C6D2E-C23A-46F9-8676-3D0825E9837D}" type="presOf" srcId="{B7CF3A3D-E109-4D49-B08C-500F967513EC}" destId="{56A1F339-35A0-40BF-BD52-CF227AE528F2}" srcOrd="0" destOrd="0" presId="urn:microsoft.com/office/officeart/2005/8/layout/list1"/>
    <dgm:cxn modelId="{CD6C5085-074A-4FE8-B795-3946DEC593E3}" srcId="{B7CF3A3D-E109-4D49-B08C-500F967513EC}" destId="{9808B82F-05F8-41AD-A5CB-88F7BC79758A}" srcOrd="2" destOrd="0" parTransId="{8806CADD-3E82-4864-A0E8-DA1DB2980C82}" sibTransId="{92149D42-3CD4-455C-844A-9C49CB10FBF2}"/>
    <dgm:cxn modelId="{AE543F2C-5061-4A9B-A47C-0E75E36F1681}" type="presOf" srcId="{55FD39CC-62A1-493D-8EF6-09D068DC4AEA}" destId="{BFA13EE6-13A8-4163-85FB-1B0F88AB2C7C}" srcOrd="0" destOrd="0" presId="urn:microsoft.com/office/officeart/2005/8/layout/list1"/>
    <dgm:cxn modelId="{1F84AB65-FE69-43E9-A856-BE2775890140}" type="presOf" srcId="{9808B82F-05F8-41AD-A5CB-88F7BC79758A}" destId="{E18E9FFD-431E-484C-B97F-A92C885C5DF7}" srcOrd="0" destOrd="0" presId="urn:microsoft.com/office/officeart/2005/8/layout/list1"/>
    <dgm:cxn modelId="{59E25387-364B-4716-8DBF-7CA841ECD75C}" type="presOf" srcId="{1D7F0561-F40B-424E-AD35-38C1C6769343}" destId="{D7FFD7D4-B290-4ABB-AFD3-D5672669FD7E}" srcOrd="0" destOrd="0" presId="urn:microsoft.com/office/officeart/2005/8/layout/list1"/>
    <dgm:cxn modelId="{8D716654-E6CB-4D76-899D-2312C2A5DB07}" type="presOf" srcId="{9808B82F-05F8-41AD-A5CB-88F7BC79758A}" destId="{F96C541D-0706-4BF5-B29B-E881BAB89270}" srcOrd="1" destOrd="0" presId="urn:microsoft.com/office/officeart/2005/8/layout/list1"/>
    <dgm:cxn modelId="{8BC8A164-1452-4E9E-8ABC-DA810516BCE9}" type="presOf" srcId="{1D7F0561-F40B-424E-AD35-38C1C6769343}" destId="{2E28A8B1-0759-4FC3-8A6D-4B056BF41FDF}" srcOrd="1" destOrd="0" presId="urn:microsoft.com/office/officeart/2005/8/layout/list1"/>
    <dgm:cxn modelId="{41BB95A4-AC0F-4639-BA9E-BE9A59639B43}" type="presOf" srcId="{55FD39CC-62A1-493D-8EF6-09D068DC4AEA}" destId="{B532E8D5-AEA5-46B5-B6A6-1E9947927AAB}" srcOrd="1" destOrd="0" presId="urn:microsoft.com/office/officeart/2005/8/layout/list1"/>
    <dgm:cxn modelId="{DF2E344E-9D8E-4544-B0E5-EEBA1168CF6A}" srcId="{B7CF3A3D-E109-4D49-B08C-500F967513EC}" destId="{55FD39CC-62A1-493D-8EF6-09D068DC4AEA}" srcOrd="1" destOrd="0" parTransId="{C61975CC-3B72-4739-A89C-A25FD937EF17}" sibTransId="{7F3B57EA-FEAF-46A0-8C98-2A730C117961}"/>
    <dgm:cxn modelId="{9DEF4482-7653-4D34-8F97-67C55D40E89B}" srcId="{B7CF3A3D-E109-4D49-B08C-500F967513EC}" destId="{1D7F0561-F40B-424E-AD35-38C1C6769343}" srcOrd="0" destOrd="0" parTransId="{F66D3B94-DF4E-4EB7-BED8-1ECF4499AC36}" sibTransId="{03C9F9C1-3AA4-41DF-9848-723A2AABEE5D}"/>
    <dgm:cxn modelId="{3F04B65D-CAD8-4F78-9814-4CF11CDBE639}" type="presParOf" srcId="{56A1F339-35A0-40BF-BD52-CF227AE528F2}" destId="{7D0D5D7F-9210-424A-8246-7AE25DDC329C}" srcOrd="0" destOrd="0" presId="urn:microsoft.com/office/officeart/2005/8/layout/list1"/>
    <dgm:cxn modelId="{DDCFDB0B-AB8F-4F3E-AF40-7EFD6D19F377}" type="presParOf" srcId="{7D0D5D7F-9210-424A-8246-7AE25DDC329C}" destId="{D7FFD7D4-B290-4ABB-AFD3-D5672669FD7E}" srcOrd="0" destOrd="0" presId="urn:microsoft.com/office/officeart/2005/8/layout/list1"/>
    <dgm:cxn modelId="{B95B5B67-6C00-4572-A5C9-9FAA6ED73F5E}" type="presParOf" srcId="{7D0D5D7F-9210-424A-8246-7AE25DDC329C}" destId="{2E28A8B1-0759-4FC3-8A6D-4B056BF41FDF}" srcOrd="1" destOrd="0" presId="urn:microsoft.com/office/officeart/2005/8/layout/list1"/>
    <dgm:cxn modelId="{5D62C145-776B-422F-B424-3B9207DB01AF}" type="presParOf" srcId="{56A1F339-35A0-40BF-BD52-CF227AE528F2}" destId="{ABBC800C-7BA3-4615-8EC7-F164976F58D3}" srcOrd="1" destOrd="0" presId="urn:microsoft.com/office/officeart/2005/8/layout/list1"/>
    <dgm:cxn modelId="{AE23A190-84FE-4BF3-A304-5D3642A69378}" type="presParOf" srcId="{56A1F339-35A0-40BF-BD52-CF227AE528F2}" destId="{9FF24257-B014-4985-AFDA-8080283382E8}" srcOrd="2" destOrd="0" presId="urn:microsoft.com/office/officeart/2005/8/layout/list1"/>
    <dgm:cxn modelId="{A5058D7D-55C6-43FC-BD4A-B9D2EADA60EC}" type="presParOf" srcId="{56A1F339-35A0-40BF-BD52-CF227AE528F2}" destId="{3B57AAD3-6993-4380-B88E-6E04AC2FD9E1}" srcOrd="3" destOrd="0" presId="urn:microsoft.com/office/officeart/2005/8/layout/list1"/>
    <dgm:cxn modelId="{B0B464AD-7B48-4AC6-B470-CC27E2149F49}" type="presParOf" srcId="{56A1F339-35A0-40BF-BD52-CF227AE528F2}" destId="{42A717DE-D030-44BE-9763-35747B6A227C}" srcOrd="4" destOrd="0" presId="urn:microsoft.com/office/officeart/2005/8/layout/list1"/>
    <dgm:cxn modelId="{C2CEC695-44BB-4810-97B9-6FAEC1F7EFEA}" type="presParOf" srcId="{42A717DE-D030-44BE-9763-35747B6A227C}" destId="{BFA13EE6-13A8-4163-85FB-1B0F88AB2C7C}" srcOrd="0" destOrd="0" presId="urn:microsoft.com/office/officeart/2005/8/layout/list1"/>
    <dgm:cxn modelId="{028445EA-7682-4CFF-A2A2-D0C2E3E94B30}" type="presParOf" srcId="{42A717DE-D030-44BE-9763-35747B6A227C}" destId="{B532E8D5-AEA5-46B5-B6A6-1E9947927AAB}" srcOrd="1" destOrd="0" presId="urn:microsoft.com/office/officeart/2005/8/layout/list1"/>
    <dgm:cxn modelId="{DF170F96-9EBE-4BB5-B26C-24A5E60785C1}" type="presParOf" srcId="{56A1F339-35A0-40BF-BD52-CF227AE528F2}" destId="{303E6156-EAA7-4CBD-A7FE-A463C0623586}" srcOrd="5" destOrd="0" presId="urn:microsoft.com/office/officeart/2005/8/layout/list1"/>
    <dgm:cxn modelId="{66463404-ABAA-42E0-8DF4-F87D241283AB}" type="presParOf" srcId="{56A1F339-35A0-40BF-BD52-CF227AE528F2}" destId="{52BA2962-C8F8-4321-B7FD-EDAA4251894C}" srcOrd="6" destOrd="0" presId="urn:microsoft.com/office/officeart/2005/8/layout/list1"/>
    <dgm:cxn modelId="{F8A3D2D5-4F72-47FF-B8BE-502F7914CBF9}" type="presParOf" srcId="{56A1F339-35A0-40BF-BD52-CF227AE528F2}" destId="{DCB3D1DC-23CA-448A-837E-96877C963717}" srcOrd="7" destOrd="0" presId="urn:microsoft.com/office/officeart/2005/8/layout/list1"/>
    <dgm:cxn modelId="{EED5FC08-565A-4DFF-B39F-E15AF6E46878}" type="presParOf" srcId="{56A1F339-35A0-40BF-BD52-CF227AE528F2}" destId="{78DBE69D-3399-4996-A280-8456E7B6A298}" srcOrd="8" destOrd="0" presId="urn:microsoft.com/office/officeart/2005/8/layout/list1"/>
    <dgm:cxn modelId="{C5CE429B-6914-4ACE-954F-5E664BB50B38}" type="presParOf" srcId="{78DBE69D-3399-4996-A280-8456E7B6A298}" destId="{E18E9FFD-431E-484C-B97F-A92C885C5DF7}" srcOrd="0" destOrd="0" presId="urn:microsoft.com/office/officeart/2005/8/layout/list1"/>
    <dgm:cxn modelId="{0DE03FA9-DB1F-42E7-A1F6-6F06AF8DFD97}" type="presParOf" srcId="{78DBE69D-3399-4996-A280-8456E7B6A298}" destId="{F96C541D-0706-4BF5-B29B-E881BAB89270}" srcOrd="1" destOrd="0" presId="urn:microsoft.com/office/officeart/2005/8/layout/list1"/>
    <dgm:cxn modelId="{27D5A721-3B3A-44FA-84CF-3F19FB7C9846}" type="presParOf" srcId="{56A1F339-35A0-40BF-BD52-CF227AE528F2}" destId="{D606557A-E9A5-45E4-95ED-0B40DFE91199}" srcOrd="9" destOrd="0" presId="urn:microsoft.com/office/officeart/2005/8/layout/list1"/>
    <dgm:cxn modelId="{C6CAA179-86FE-4DF2-A97F-CFE9BBDAD8E1}" type="presParOf" srcId="{56A1F339-35A0-40BF-BD52-CF227AE528F2}" destId="{170FC38A-AC33-4976-A99A-02FA6AA02068}" srcOrd="10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9AB198-1567-45F9-8A90-68DC36B98550}" type="doc">
      <dgm:prSet loTypeId="urn:microsoft.com/office/officeart/2005/8/layout/list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09B8F848-D007-417B-9E88-4BF46567D2C0}">
      <dgm:prSet/>
      <dgm:spPr/>
      <dgm:t>
        <a:bodyPr/>
        <a:lstStyle/>
        <a:p>
          <a:r>
            <a:rPr lang="sr-Latn-RS"/>
            <a:t>nastavak  </a:t>
          </a:r>
          <a:r>
            <a:rPr lang="sr-Latn-RS" b="1"/>
            <a:t>-(e)s </a:t>
          </a:r>
          <a:r>
            <a:rPr lang="sr-Latn-RS"/>
            <a:t>u genitivu jednine</a:t>
          </a:r>
          <a:endParaRPr lang="en-US"/>
        </a:p>
      </dgm:t>
    </dgm:pt>
    <dgm:pt modelId="{DF2E7A83-3442-4CB2-A7F7-F3F41BAF7E53}" type="parTrans" cxnId="{DE1F72DF-CD0E-4E3F-8E2A-174DB58CCE19}">
      <dgm:prSet/>
      <dgm:spPr/>
      <dgm:t>
        <a:bodyPr/>
        <a:lstStyle/>
        <a:p>
          <a:endParaRPr lang="en-US"/>
        </a:p>
      </dgm:t>
    </dgm:pt>
    <dgm:pt modelId="{CCC787F4-A91A-435B-AF43-185990978245}" type="sibTrans" cxnId="{DE1F72DF-CD0E-4E3F-8E2A-174DB58CCE19}">
      <dgm:prSet/>
      <dgm:spPr/>
      <dgm:t>
        <a:bodyPr/>
        <a:lstStyle/>
        <a:p>
          <a:endParaRPr lang="en-US"/>
        </a:p>
      </dgm:t>
    </dgm:pt>
    <dgm:pt modelId="{FECA9197-50A0-465D-9FF2-D339E320D9BB}">
      <dgm:prSet custT="1"/>
      <dgm:spPr/>
      <dgm:t>
        <a:bodyPr/>
        <a:lstStyle/>
        <a:p>
          <a:r>
            <a:rPr lang="sr-Latn-RS" sz="1200" b="1"/>
            <a:t>- e, er, s, -bez nastavka  u pluralu  </a:t>
          </a:r>
          <a:r>
            <a:rPr lang="sr-Latn-RS" sz="1200"/>
            <a:t>- imenice </a:t>
          </a:r>
          <a:r>
            <a:rPr lang="de-DE" sz="1200"/>
            <a:t> srednjeg roda</a:t>
          </a:r>
          <a:r>
            <a:rPr lang="sr-Latn-RS" sz="1200"/>
            <a:t> sa ovim nastavcima za množinu se najčešće menjaju po jakoj deklinaciji </a:t>
          </a:r>
          <a:endParaRPr lang="en-US" sz="1200"/>
        </a:p>
      </dgm:t>
    </dgm:pt>
    <dgm:pt modelId="{104073E7-88AC-41FD-8A68-34E6E4AE9AA2}" type="parTrans" cxnId="{A1550FE9-2F89-4F58-865A-19EF14F9569A}">
      <dgm:prSet/>
      <dgm:spPr/>
      <dgm:t>
        <a:bodyPr/>
        <a:lstStyle/>
        <a:p>
          <a:endParaRPr lang="en-US"/>
        </a:p>
      </dgm:t>
    </dgm:pt>
    <dgm:pt modelId="{F305D701-6EF1-4DFE-B56C-D7D7FAF6F593}" type="sibTrans" cxnId="{A1550FE9-2F89-4F58-865A-19EF14F9569A}">
      <dgm:prSet/>
      <dgm:spPr/>
      <dgm:t>
        <a:bodyPr/>
        <a:lstStyle/>
        <a:p>
          <a:endParaRPr lang="en-US"/>
        </a:p>
      </dgm:t>
    </dgm:pt>
    <dgm:pt modelId="{918EBC23-4A06-4536-BFCE-589E37C39199}" type="pres">
      <dgm:prSet presAssocID="{AA9AB198-1567-45F9-8A90-68DC36B9855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AF0F8F7-02D4-4AE6-ABBB-4327434AD8EE}" type="pres">
      <dgm:prSet presAssocID="{09B8F848-D007-417B-9E88-4BF46567D2C0}" presName="parentLin" presStyleCnt="0"/>
      <dgm:spPr/>
    </dgm:pt>
    <dgm:pt modelId="{94FEAC9B-7199-4F1C-AE48-560DE47C9A33}" type="pres">
      <dgm:prSet presAssocID="{09B8F848-D007-417B-9E88-4BF46567D2C0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80DB733D-3D25-4563-B724-DC62BA32AA89}" type="pres">
      <dgm:prSet presAssocID="{09B8F848-D007-417B-9E88-4BF46567D2C0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C74902-C0D4-45E9-9706-C52D8830506A}" type="pres">
      <dgm:prSet presAssocID="{09B8F848-D007-417B-9E88-4BF46567D2C0}" presName="negativeSpace" presStyleCnt="0"/>
      <dgm:spPr/>
    </dgm:pt>
    <dgm:pt modelId="{97D657A1-DC34-4FFC-B21E-5DBF12449862}" type="pres">
      <dgm:prSet presAssocID="{09B8F848-D007-417B-9E88-4BF46567D2C0}" presName="childText" presStyleLbl="conFgAcc1" presStyleIdx="0" presStyleCnt="2">
        <dgm:presLayoutVars>
          <dgm:bulletEnabled val="1"/>
        </dgm:presLayoutVars>
      </dgm:prSet>
      <dgm:spPr/>
    </dgm:pt>
    <dgm:pt modelId="{F42C5FDC-4447-4D71-9041-243DF30F17B5}" type="pres">
      <dgm:prSet presAssocID="{CCC787F4-A91A-435B-AF43-185990978245}" presName="spaceBetweenRectangles" presStyleCnt="0"/>
      <dgm:spPr/>
    </dgm:pt>
    <dgm:pt modelId="{DCA8F45A-9C14-4B2F-BDCA-0BB811933676}" type="pres">
      <dgm:prSet presAssocID="{FECA9197-50A0-465D-9FF2-D339E320D9BB}" presName="parentLin" presStyleCnt="0"/>
      <dgm:spPr/>
    </dgm:pt>
    <dgm:pt modelId="{3698AB03-C0F0-4FF5-BA30-6B87ACE73586}" type="pres">
      <dgm:prSet presAssocID="{FECA9197-50A0-465D-9FF2-D339E320D9BB}" presName="parentLeftMargin" presStyleLbl="node1" presStyleIdx="0" presStyleCnt="2"/>
      <dgm:spPr/>
      <dgm:t>
        <a:bodyPr/>
        <a:lstStyle/>
        <a:p>
          <a:endParaRPr lang="en-US"/>
        </a:p>
      </dgm:t>
    </dgm:pt>
    <dgm:pt modelId="{EF14C073-3DCF-4337-883D-2C60962D511C}" type="pres">
      <dgm:prSet presAssocID="{FECA9197-50A0-465D-9FF2-D339E320D9BB}" presName="parentText" presStyleLbl="node1" presStyleIdx="1" presStyleCnt="2" custScaleX="120839" custScaleY="21727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9F8DEA-50F2-4171-B656-39F561D5F5AA}" type="pres">
      <dgm:prSet presAssocID="{FECA9197-50A0-465D-9FF2-D339E320D9BB}" presName="negativeSpace" presStyleCnt="0"/>
      <dgm:spPr/>
    </dgm:pt>
    <dgm:pt modelId="{4F23D782-FB84-4254-9C95-4AD6976F4EFB}" type="pres">
      <dgm:prSet presAssocID="{FECA9197-50A0-465D-9FF2-D339E320D9BB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83AB48D3-D0D3-448A-95A6-909F793BA1D4}" type="presOf" srcId="{09B8F848-D007-417B-9E88-4BF46567D2C0}" destId="{94FEAC9B-7199-4F1C-AE48-560DE47C9A33}" srcOrd="0" destOrd="0" presId="urn:microsoft.com/office/officeart/2005/8/layout/list1"/>
    <dgm:cxn modelId="{6387EC66-B051-4376-934F-C99634CB78A6}" type="presOf" srcId="{AA9AB198-1567-45F9-8A90-68DC36B98550}" destId="{918EBC23-4A06-4536-BFCE-589E37C39199}" srcOrd="0" destOrd="0" presId="urn:microsoft.com/office/officeart/2005/8/layout/list1"/>
    <dgm:cxn modelId="{DE1F72DF-CD0E-4E3F-8E2A-174DB58CCE19}" srcId="{AA9AB198-1567-45F9-8A90-68DC36B98550}" destId="{09B8F848-D007-417B-9E88-4BF46567D2C0}" srcOrd="0" destOrd="0" parTransId="{DF2E7A83-3442-4CB2-A7F7-F3F41BAF7E53}" sibTransId="{CCC787F4-A91A-435B-AF43-185990978245}"/>
    <dgm:cxn modelId="{E8C2D78A-5FD9-4759-AA48-C090B1E857EE}" type="presOf" srcId="{FECA9197-50A0-465D-9FF2-D339E320D9BB}" destId="{EF14C073-3DCF-4337-883D-2C60962D511C}" srcOrd="1" destOrd="0" presId="urn:microsoft.com/office/officeart/2005/8/layout/list1"/>
    <dgm:cxn modelId="{567F98E2-FE06-432E-B96C-BC983BF13A62}" type="presOf" srcId="{FECA9197-50A0-465D-9FF2-D339E320D9BB}" destId="{3698AB03-C0F0-4FF5-BA30-6B87ACE73586}" srcOrd="0" destOrd="0" presId="urn:microsoft.com/office/officeart/2005/8/layout/list1"/>
    <dgm:cxn modelId="{A1550FE9-2F89-4F58-865A-19EF14F9569A}" srcId="{AA9AB198-1567-45F9-8A90-68DC36B98550}" destId="{FECA9197-50A0-465D-9FF2-D339E320D9BB}" srcOrd="1" destOrd="0" parTransId="{104073E7-88AC-41FD-8A68-34E6E4AE9AA2}" sibTransId="{F305D701-6EF1-4DFE-B56C-D7D7FAF6F593}"/>
    <dgm:cxn modelId="{6EADE72B-0AA3-4BAC-93E9-776D0B1DE757}" type="presOf" srcId="{09B8F848-D007-417B-9E88-4BF46567D2C0}" destId="{80DB733D-3D25-4563-B724-DC62BA32AA89}" srcOrd="1" destOrd="0" presId="urn:microsoft.com/office/officeart/2005/8/layout/list1"/>
    <dgm:cxn modelId="{E0993F93-0E70-4F79-860B-3121952F8F8C}" type="presParOf" srcId="{918EBC23-4A06-4536-BFCE-589E37C39199}" destId="{8AF0F8F7-02D4-4AE6-ABBB-4327434AD8EE}" srcOrd="0" destOrd="0" presId="urn:microsoft.com/office/officeart/2005/8/layout/list1"/>
    <dgm:cxn modelId="{43FF627C-5FC7-45FA-A45A-597D910376B5}" type="presParOf" srcId="{8AF0F8F7-02D4-4AE6-ABBB-4327434AD8EE}" destId="{94FEAC9B-7199-4F1C-AE48-560DE47C9A33}" srcOrd="0" destOrd="0" presId="urn:microsoft.com/office/officeart/2005/8/layout/list1"/>
    <dgm:cxn modelId="{B15AAA1D-3FEB-4D3A-9288-99C719B28C60}" type="presParOf" srcId="{8AF0F8F7-02D4-4AE6-ABBB-4327434AD8EE}" destId="{80DB733D-3D25-4563-B724-DC62BA32AA89}" srcOrd="1" destOrd="0" presId="urn:microsoft.com/office/officeart/2005/8/layout/list1"/>
    <dgm:cxn modelId="{C5DCF8DE-B131-47EA-9E1F-AC856BEBD28C}" type="presParOf" srcId="{918EBC23-4A06-4536-BFCE-589E37C39199}" destId="{7DC74902-C0D4-45E9-9706-C52D8830506A}" srcOrd="1" destOrd="0" presId="urn:microsoft.com/office/officeart/2005/8/layout/list1"/>
    <dgm:cxn modelId="{1B950CA6-F183-41B2-B862-6BB516C74433}" type="presParOf" srcId="{918EBC23-4A06-4536-BFCE-589E37C39199}" destId="{97D657A1-DC34-4FFC-B21E-5DBF12449862}" srcOrd="2" destOrd="0" presId="urn:microsoft.com/office/officeart/2005/8/layout/list1"/>
    <dgm:cxn modelId="{90E4B49A-1620-4F49-8BB4-F33CBB5E5BBD}" type="presParOf" srcId="{918EBC23-4A06-4536-BFCE-589E37C39199}" destId="{F42C5FDC-4447-4D71-9041-243DF30F17B5}" srcOrd="3" destOrd="0" presId="urn:microsoft.com/office/officeart/2005/8/layout/list1"/>
    <dgm:cxn modelId="{363A8321-A5C2-4408-80D5-A768A4664EDC}" type="presParOf" srcId="{918EBC23-4A06-4536-BFCE-589E37C39199}" destId="{DCA8F45A-9C14-4B2F-BDCA-0BB811933676}" srcOrd="4" destOrd="0" presId="urn:microsoft.com/office/officeart/2005/8/layout/list1"/>
    <dgm:cxn modelId="{B0017A84-D0C4-4043-BCC8-8292273B45E2}" type="presParOf" srcId="{DCA8F45A-9C14-4B2F-BDCA-0BB811933676}" destId="{3698AB03-C0F0-4FF5-BA30-6B87ACE73586}" srcOrd="0" destOrd="0" presId="urn:microsoft.com/office/officeart/2005/8/layout/list1"/>
    <dgm:cxn modelId="{F9804129-7A75-4C72-BBCF-D2FC08A46CCA}" type="presParOf" srcId="{DCA8F45A-9C14-4B2F-BDCA-0BB811933676}" destId="{EF14C073-3DCF-4337-883D-2C60962D511C}" srcOrd="1" destOrd="0" presId="urn:microsoft.com/office/officeart/2005/8/layout/list1"/>
    <dgm:cxn modelId="{9C071F54-CF19-48EF-A576-F877EAC4F2ED}" type="presParOf" srcId="{918EBC23-4A06-4536-BFCE-589E37C39199}" destId="{559F8DEA-50F2-4171-B656-39F561D5F5AA}" srcOrd="5" destOrd="0" presId="urn:microsoft.com/office/officeart/2005/8/layout/list1"/>
    <dgm:cxn modelId="{97FB871E-566F-4406-9B34-1B44F6769C82}" type="presParOf" srcId="{918EBC23-4A06-4536-BFCE-589E37C39199}" destId="{4F23D782-FB84-4254-9C95-4AD6976F4EFB}" srcOrd="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6</cp:revision>
  <cp:lastPrinted>2016-09-14T10:37:00Z</cp:lastPrinted>
  <dcterms:created xsi:type="dcterms:W3CDTF">2016-09-14T10:36:00Z</dcterms:created>
  <dcterms:modified xsi:type="dcterms:W3CDTF">2016-09-14T17:21:00Z</dcterms:modified>
</cp:coreProperties>
</file>