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5508" w:rsidRPr="007E18CA" w:rsidRDefault="00910BB7" w:rsidP="007E18CA">
      <w:pPr>
        <w:pStyle w:val="Title"/>
        <w:rPr>
          <w:rStyle w:val="Strong"/>
        </w:rPr>
      </w:pPr>
      <w:r>
        <w:rPr>
          <w:noProof/>
        </w:rPr>
        <w:drawing>
          <wp:inline distT="0" distB="0" distL="0" distR="0">
            <wp:extent cx="2381250" cy="563175"/>
            <wp:effectExtent l="19050" t="0" r="0" b="0"/>
            <wp:docPr id="1" name="Picture 0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82" w:rsidRDefault="007D7A82"/>
    <w:tbl>
      <w:tblPr>
        <w:tblW w:w="135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40"/>
      </w:tblPr>
      <w:tblGrid>
        <w:gridCol w:w="13630"/>
      </w:tblGrid>
      <w:tr w:rsidR="007D7A82" w:rsidTr="007D7A82">
        <w:trPr>
          <w:trHeight w:val="5790"/>
        </w:trPr>
        <w:tc>
          <w:tcPr>
            <w:tcW w:w="13530" w:type="dxa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W w:w="13404" w:type="dxa"/>
              <w:tblLook w:val="04A0"/>
            </w:tblPr>
            <w:tblGrid>
              <w:gridCol w:w="1747"/>
              <w:gridCol w:w="2082"/>
              <w:gridCol w:w="1915"/>
              <w:gridCol w:w="1915"/>
              <w:gridCol w:w="1915"/>
              <w:gridCol w:w="1915"/>
              <w:gridCol w:w="1915"/>
            </w:tblGrid>
            <w:tr w:rsidR="007D7A82" w:rsidRPr="00FA5BB5" w:rsidTr="007D7A82">
              <w:trPr>
                <w:trHeight w:val="422"/>
              </w:trPr>
              <w:tc>
                <w:tcPr>
                  <w:tcW w:w="1747" w:type="dxa"/>
                  <w:vMerge w:val="restart"/>
                  <w:vAlign w:val="center"/>
                </w:tcPr>
                <w:p w:rsidR="007D7A82" w:rsidRDefault="007D7A82" w:rsidP="007D7A82">
                  <w:pPr>
                    <w:jc w:val="center"/>
                  </w:pPr>
                  <w:r>
                    <w:t>Nastavci</w:t>
                  </w:r>
                </w:p>
              </w:tc>
              <w:tc>
                <w:tcPr>
                  <w:tcW w:w="3997" w:type="dxa"/>
                  <w:gridSpan w:val="2"/>
                </w:tcPr>
                <w:p w:rsidR="007D7A82" w:rsidRPr="007E18CA" w:rsidRDefault="00B23910">
                  <w:pPr>
                    <w:rPr>
                      <w:color w:val="1F497D" w:themeColor="text2"/>
                    </w:rPr>
                  </w:pPr>
                  <w:r w:rsidRPr="007E18CA">
                    <w:rPr>
                      <w:b/>
                      <w:color w:val="1F497D" w:themeColor="text2"/>
                    </w:rPr>
                    <w:t>Muški rod</w:t>
                  </w:r>
                  <w:r w:rsidRPr="007E18CA">
                    <w:rPr>
                      <w:color w:val="1F497D" w:themeColor="text2"/>
                    </w:rPr>
                    <w:t xml:space="preserve"> – </w:t>
                  </w:r>
                  <w:r w:rsidRPr="007E18CA">
                    <w:rPr>
                      <w:b/>
                      <w:color w:val="1F497D" w:themeColor="text2"/>
                    </w:rPr>
                    <w:t>M</w:t>
                  </w:r>
                  <w:r w:rsidRPr="007E18CA">
                    <w:rPr>
                      <w:color w:val="1F497D" w:themeColor="text2"/>
                    </w:rPr>
                    <w:t xml:space="preserve">(askulina) - </w:t>
                  </w:r>
                  <w:r w:rsidRPr="007E18CA">
                    <w:rPr>
                      <w:b/>
                      <w:color w:val="1F497D" w:themeColor="text2"/>
                    </w:rPr>
                    <w:t>der</w:t>
                  </w:r>
                </w:p>
              </w:tc>
              <w:tc>
                <w:tcPr>
                  <w:tcW w:w="3830" w:type="dxa"/>
                  <w:gridSpan w:val="2"/>
                </w:tcPr>
                <w:p w:rsidR="007D7A82" w:rsidRPr="00424EC2" w:rsidRDefault="00B23910" w:rsidP="00B23910">
                  <w:pPr>
                    <w:rPr>
                      <w:color w:val="E5091E"/>
                    </w:rPr>
                  </w:pPr>
                  <w:r w:rsidRPr="00424EC2">
                    <w:rPr>
                      <w:b/>
                      <w:color w:val="E5091E"/>
                    </w:rPr>
                    <w:t>Ženski rod</w:t>
                  </w:r>
                  <w:r w:rsidRPr="00424EC2">
                    <w:rPr>
                      <w:color w:val="E5091E"/>
                    </w:rPr>
                    <w:t xml:space="preserve"> – </w:t>
                  </w:r>
                  <w:r w:rsidRPr="00424EC2">
                    <w:rPr>
                      <w:b/>
                      <w:color w:val="E5091E"/>
                    </w:rPr>
                    <w:t>F</w:t>
                  </w:r>
                  <w:r w:rsidRPr="00424EC2">
                    <w:rPr>
                      <w:color w:val="E5091E"/>
                    </w:rPr>
                    <w:t>(eminina)-</w:t>
                  </w:r>
                  <w:r w:rsidRPr="00424EC2">
                    <w:rPr>
                      <w:b/>
                      <w:color w:val="E5091E"/>
                    </w:rPr>
                    <w:t>die</w:t>
                  </w:r>
                </w:p>
              </w:tc>
              <w:tc>
                <w:tcPr>
                  <w:tcW w:w="3830" w:type="dxa"/>
                  <w:gridSpan w:val="2"/>
                </w:tcPr>
                <w:p w:rsidR="007D7A82" w:rsidRPr="00FA5BB5" w:rsidRDefault="00B23910">
                  <w:pPr>
                    <w:rPr>
                      <w:color w:val="4F6228" w:themeColor="accent3" w:themeShade="80"/>
                      <w:lang w:val="de-DE"/>
                    </w:rPr>
                  </w:pPr>
                  <w:r w:rsidRPr="00FA5BB5">
                    <w:rPr>
                      <w:b/>
                      <w:color w:val="4F6228" w:themeColor="accent3" w:themeShade="80"/>
                      <w:lang w:val="de-DE"/>
                    </w:rPr>
                    <w:t>Srednji rod</w:t>
                  </w:r>
                  <w:r w:rsidRPr="00FA5BB5">
                    <w:rPr>
                      <w:color w:val="4F6228" w:themeColor="accent3" w:themeShade="80"/>
                      <w:lang w:val="de-DE"/>
                    </w:rPr>
                    <w:t xml:space="preserve"> –</w:t>
                  </w:r>
                  <w:r w:rsidRPr="00FA5BB5">
                    <w:rPr>
                      <w:b/>
                      <w:color w:val="4F6228" w:themeColor="accent3" w:themeShade="80"/>
                      <w:lang w:val="de-DE"/>
                    </w:rPr>
                    <w:t xml:space="preserve"> N</w:t>
                  </w:r>
                  <w:r w:rsidRPr="00FA5BB5">
                    <w:rPr>
                      <w:color w:val="4F6228" w:themeColor="accent3" w:themeShade="80"/>
                      <w:lang w:val="de-DE"/>
                    </w:rPr>
                    <w:t xml:space="preserve">(eutra )- </w:t>
                  </w:r>
                  <w:r w:rsidRPr="00FA5BB5">
                    <w:rPr>
                      <w:b/>
                      <w:color w:val="4F6228" w:themeColor="accent3" w:themeShade="80"/>
                      <w:lang w:val="de-DE"/>
                    </w:rPr>
                    <w:t>das</w:t>
                  </w:r>
                </w:p>
              </w:tc>
            </w:tr>
            <w:tr w:rsidR="007D7A82" w:rsidTr="007D7A82">
              <w:trPr>
                <w:trHeight w:val="422"/>
              </w:trPr>
              <w:tc>
                <w:tcPr>
                  <w:tcW w:w="1747" w:type="dxa"/>
                  <w:vMerge/>
                </w:tcPr>
                <w:p w:rsidR="007D7A82" w:rsidRPr="00FA5BB5" w:rsidRDefault="007D7A8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082" w:type="dxa"/>
                </w:tcPr>
                <w:p w:rsidR="007D7A82" w:rsidRPr="007E18CA" w:rsidRDefault="00FA5BB5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      </w:t>
                  </w:r>
                  <w:r w:rsidR="00FB50E0" w:rsidRPr="007E18CA">
                    <w:rPr>
                      <w:color w:val="1F497D" w:themeColor="text2"/>
                    </w:rPr>
                    <w:t>bez umlauta</w:t>
                  </w:r>
                </w:p>
              </w:tc>
              <w:tc>
                <w:tcPr>
                  <w:tcW w:w="1915" w:type="dxa"/>
                </w:tcPr>
                <w:p w:rsidR="007D7A82" w:rsidRPr="007E18CA" w:rsidRDefault="00FA5BB5" w:rsidP="000C754C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    </w:t>
                  </w:r>
                  <w:r w:rsidR="00AC06AA" w:rsidRPr="007E18CA">
                    <w:rPr>
                      <w:color w:val="1F497D" w:themeColor="text2"/>
                    </w:rPr>
                    <w:t>sa umlautom</w:t>
                  </w:r>
                </w:p>
              </w:tc>
              <w:tc>
                <w:tcPr>
                  <w:tcW w:w="1915" w:type="dxa"/>
                </w:tcPr>
                <w:p w:rsidR="007D7A82" w:rsidRPr="00424EC2" w:rsidRDefault="00FA5BB5">
                  <w:pPr>
                    <w:rPr>
                      <w:color w:val="E5091E"/>
                    </w:rPr>
                  </w:pPr>
                  <w:r w:rsidRPr="00424EC2">
                    <w:rPr>
                      <w:color w:val="E5091E"/>
                    </w:rPr>
                    <w:t xml:space="preserve">   </w:t>
                  </w:r>
                  <w:r w:rsidR="00FB50E0" w:rsidRPr="00424EC2">
                    <w:rPr>
                      <w:color w:val="E5091E"/>
                    </w:rPr>
                    <w:t>bez umlauta</w:t>
                  </w:r>
                </w:p>
              </w:tc>
              <w:tc>
                <w:tcPr>
                  <w:tcW w:w="1915" w:type="dxa"/>
                </w:tcPr>
                <w:p w:rsidR="007D7A82" w:rsidRPr="00424EC2" w:rsidRDefault="00FA5BB5">
                  <w:pPr>
                    <w:rPr>
                      <w:color w:val="E5091E"/>
                    </w:rPr>
                  </w:pPr>
                  <w:r w:rsidRPr="00424EC2">
                    <w:rPr>
                      <w:color w:val="E5091E"/>
                    </w:rPr>
                    <w:t xml:space="preserve">    </w:t>
                  </w:r>
                  <w:r w:rsidR="00AC06AA" w:rsidRPr="00424EC2">
                    <w:rPr>
                      <w:color w:val="E5091E"/>
                    </w:rPr>
                    <w:t>sa umlautom</w:t>
                  </w:r>
                </w:p>
              </w:tc>
              <w:tc>
                <w:tcPr>
                  <w:tcW w:w="1915" w:type="dxa"/>
                </w:tcPr>
                <w:p w:rsidR="007D7A82" w:rsidRPr="007E18CA" w:rsidRDefault="00FA5BB5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 xml:space="preserve">     </w:t>
                  </w:r>
                  <w:r w:rsidR="00AC06AA" w:rsidRPr="007E18CA">
                    <w:rPr>
                      <w:color w:val="4F6228" w:themeColor="accent3" w:themeShade="80"/>
                    </w:rPr>
                    <w:t>bez umlauta</w:t>
                  </w:r>
                </w:p>
              </w:tc>
              <w:tc>
                <w:tcPr>
                  <w:tcW w:w="1915" w:type="dxa"/>
                </w:tcPr>
                <w:p w:rsidR="007D7A82" w:rsidRPr="007E18CA" w:rsidRDefault="00FA5BB5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 xml:space="preserve">   </w:t>
                  </w:r>
                  <w:r w:rsidR="00AC06AA" w:rsidRPr="007E18CA">
                    <w:rPr>
                      <w:color w:val="4F6228" w:themeColor="accent3" w:themeShade="80"/>
                    </w:rPr>
                    <w:t>sa umlautom</w:t>
                  </w:r>
                </w:p>
              </w:tc>
            </w:tr>
            <w:tr w:rsidR="007D7A82" w:rsidTr="00A2408E">
              <w:trPr>
                <w:trHeight w:val="793"/>
              </w:trPr>
              <w:tc>
                <w:tcPr>
                  <w:tcW w:w="1747" w:type="dxa"/>
                  <w:vAlign w:val="center"/>
                </w:tcPr>
                <w:p w:rsidR="007D7A82" w:rsidRPr="001F3A76" w:rsidRDefault="00755216" w:rsidP="00755216">
                  <w:pPr>
                    <w:jc w:val="center"/>
                    <w:rPr>
                      <w:b/>
                      <w:i/>
                    </w:rPr>
                  </w:pPr>
                  <w:r w:rsidRPr="001F3A76">
                    <w:rPr>
                      <w:b/>
                      <w:i/>
                    </w:rPr>
                    <w:t>-e</w:t>
                  </w:r>
                </w:p>
              </w:tc>
              <w:tc>
                <w:tcPr>
                  <w:tcW w:w="2082" w:type="dxa"/>
                  <w:vAlign w:val="center"/>
                </w:tcPr>
                <w:p w:rsidR="007D7A82" w:rsidRPr="007E18CA" w:rsidRDefault="00755216" w:rsidP="00755216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iCs/>
                      <w:color w:val="1F497D" w:themeColor="text2"/>
                    </w:rPr>
                    <w:t>Hund – Hund</w:t>
                  </w:r>
                  <w:r w:rsidRPr="00656A01">
                    <w:rPr>
                      <w:b/>
                      <w:i/>
                      <w:iCs/>
                    </w:rPr>
                    <w:t>e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21246D" w:rsidP="000222B4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color w:val="1F497D" w:themeColor="text2"/>
                    </w:rPr>
                    <w:t>Sohn-S</w:t>
                  </w:r>
                  <w:r w:rsidRPr="00453A7C">
                    <w:rPr>
                      <w:b/>
                      <w:i/>
                      <w:color w:val="1F497D" w:themeColor="text2"/>
                    </w:rPr>
                    <w:t>ö</w:t>
                  </w:r>
                  <w:r w:rsidRPr="007E18CA">
                    <w:rPr>
                      <w:i/>
                      <w:color w:val="1F497D" w:themeColor="text2"/>
                    </w:rPr>
                    <w:t>hn</w:t>
                  </w:r>
                  <w:r w:rsidRPr="00656A01">
                    <w:rPr>
                      <w:b/>
                      <w:i/>
                    </w:rPr>
                    <w:t>e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00DBA" w:rsidP="00700DBA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color w:val="E5091E"/>
                    </w:rPr>
                    <w:t>-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A515E" w:rsidP="007A515E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iCs/>
                      <w:color w:val="E5091E"/>
                    </w:rPr>
                    <w:t>Hand – H</w:t>
                  </w:r>
                  <w:r w:rsidRPr="00424EC2">
                    <w:rPr>
                      <w:b/>
                      <w:i/>
                      <w:iCs/>
                    </w:rPr>
                    <w:t>ä</w:t>
                  </w:r>
                  <w:r w:rsidRPr="00424EC2">
                    <w:rPr>
                      <w:i/>
                      <w:iCs/>
                      <w:color w:val="E5091E"/>
                    </w:rPr>
                    <w:t>nd</w:t>
                  </w:r>
                  <w:r w:rsidRPr="00424EC2">
                    <w:rPr>
                      <w:b/>
                      <w:i/>
                      <w:iCs/>
                    </w:rPr>
                    <w:t>e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iCs/>
                      <w:color w:val="4F6228" w:themeColor="accent3" w:themeShade="80"/>
                    </w:rPr>
                    <w:t>Jahr – Jahr</w:t>
                  </w:r>
                  <w:r w:rsidRPr="00656A01">
                    <w:rPr>
                      <w:i/>
                      <w:iCs/>
                    </w:rPr>
                    <w:t>e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9D26E5" w:rsidRDefault="009D26E5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9D26E5">
                    <w:rPr>
                      <w:i/>
                      <w:iCs/>
                      <w:color w:val="4F6228" w:themeColor="accent3" w:themeShade="80"/>
                    </w:rPr>
                    <w:t>Floß – Flöß</w:t>
                  </w:r>
                  <w:r w:rsidRPr="009D26E5">
                    <w:rPr>
                      <w:b/>
                      <w:i/>
                      <w:iCs/>
                    </w:rPr>
                    <w:t>e</w:t>
                  </w:r>
                </w:p>
              </w:tc>
            </w:tr>
            <w:tr w:rsidR="007D7A82" w:rsidTr="00A2408E">
              <w:trPr>
                <w:trHeight w:val="749"/>
              </w:trPr>
              <w:tc>
                <w:tcPr>
                  <w:tcW w:w="1747" w:type="dxa"/>
                  <w:vAlign w:val="center"/>
                </w:tcPr>
                <w:p w:rsidR="007D7A82" w:rsidRPr="001F3A76" w:rsidRDefault="00755216" w:rsidP="00755216">
                  <w:pPr>
                    <w:jc w:val="center"/>
                    <w:rPr>
                      <w:b/>
                      <w:i/>
                    </w:rPr>
                  </w:pPr>
                  <w:r w:rsidRPr="001F3A76">
                    <w:rPr>
                      <w:b/>
                      <w:i/>
                    </w:rPr>
                    <w:t>-er</w:t>
                  </w:r>
                </w:p>
              </w:tc>
              <w:tc>
                <w:tcPr>
                  <w:tcW w:w="2082" w:type="dxa"/>
                  <w:vAlign w:val="center"/>
                </w:tcPr>
                <w:p w:rsidR="007D7A82" w:rsidRPr="007E18CA" w:rsidRDefault="00755216" w:rsidP="00755216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iCs/>
                      <w:color w:val="1F497D" w:themeColor="text2"/>
                    </w:rPr>
                    <w:t>Geist – Geist</w:t>
                  </w:r>
                  <w:r w:rsidRPr="00656A01">
                    <w:rPr>
                      <w:b/>
                      <w:i/>
                      <w:iCs/>
                    </w:rPr>
                    <w:t>er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21246D" w:rsidP="000222B4">
                  <w:pPr>
                    <w:jc w:val="center"/>
                    <w:rPr>
                      <w:i/>
                      <w:color w:val="1F497D" w:themeColor="text2"/>
                      <w:lang w:val="de-DE"/>
                    </w:rPr>
                  </w:pPr>
                  <w:r w:rsidRPr="007E18CA">
                    <w:rPr>
                      <w:i/>
                      <w:color w:val="1F497D" w:themeColor="text2"/>
                    </w:rPr>
                    <w:t>Wald-W</w:t>
                  </w:r>
                  <w:r w:rsidRPr="00453A7C">
                    <w:rPr>
                      <w:b/>
                      <w:i/>
                      <w:color w:val="1F497D" w:themeColor="text2"/>
                    </w:rPr>
                    <w:t>ä</w:t>
                  </w:r>
                  <w:r w:rsidRPr="007E18CA">
                    <w:rPr>
                      <w:i/>
                      <w:color w:val="1F497D" w:themeColor="text2"/>
                    </w:rPr>
                    <w:t>ld</w:t>
                  </w:r>
                  <w:r w:rsidRPr="00656A01">
                    <w:rPr>
                      <w:b/>
                      <w:i/>
                    </w:rPr>
                    <w:t>er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00DBA" w:rsidP="00700DBA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color w:val="E5091E"/>
                    </w:rPr>
                    <w:t>-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A515E" w:rsidP="007A515E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color w:val="E5091E"/>
                    </w:rPr>
                    <w:t>-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iCs/>
                      <w:color w:val="4F6228" w:themeColor="accent3" w:themeShade="80"/>
                    </w:rPr>
                    <w:t>Ei – Ei</w:t>
                  </w:r>
                  <w:r w:rsidRPr="00656A01">
                    <w:rPr>
                      <w:i/>
                      <w:iCs/>
                    </w:rPr>
                    <w:t>er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7B1552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color w:val="4F6228" w:themeColor="accent3" w:themeShade="80"/>
                    </w:rPr>
                    <w:t>Buch-Büch</w:t>
                  </w:r>
                  <w:r w:rsidRPr="00656A01">
                    <w:rPr>
                      <w:i/>
                    </w:rPr>
                    <w:t>er</w:t>
                  </w:r>
                </w:p>
              </w:tc>
            </w:tr>
            <w:tr w:rsidR="007D7A82" w:rsidTr="00A2408E">
              <w:trPr>
                <w:trHeight w:val="793"/>
              </w:trPr>
              <w:tc>
                <w:tcPr>
                  <w:tcW w:w="1747" w:type="dxa"/>
                  <w:vAlign w:val="center"/>
                </w:tcPr>
                <w:p w:rsidR="007D7A82" w:rsidRPr="001F3A76" w:rsidRDefault="00755216" w:rsidP="00755216">
                  <w:pPr>
                    <w:jc w:val="center"/>
                    <w:rPr>
                      <w:b/>
                      <w:i/>
                    </w:rPr>
                  </w:pPr>
                  <w:r w:rsidRPr="001F3A76">
                    <w:rPr>
                      <w:b/>
                      <w:i/>
                    </w:rPr>
                    <w:t>-(e)n</w:t>
                  </w:r>
                </w:p>
              </w:tc>
              <w:tc>
                <w:tcPr>
                  <w:tcW w:w="2082" w:type="dxa"/>
                  <w:vAlign w:val="center"/>
                </w:tcPr>
                <w:p w:rsidR="007D7A82" w:rsidRPr="007E18CA" w:rsidRDefault="00755216" w:rsidP="00755216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iCs/>
                      <w:color w:val="1F497D" w:themeColor="text2"/>
                    </w:rPr>
                    <w:t>Bauer – Bauer</w:t>
                  </w:r>
                  <w:r w:rsidRPr="00656A01">
                    <w:rPr>
                      <w:b/>
                      <w:i/>
                      <w:iCs/>
                    </w:rPr>
                    <w:t>n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0222B4" w:rsidP="000222B4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color w:val="1F497D" w:themeColor="text2"/>
                    </w:rPr>
                    <w:t>-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B1552" w:rsidP="00700DBA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color w:val="E5091E"/>
                    </w:rPr>
                    <w:t>Frau-Frau</w:t>
                  </w:r>
                  <w:r w:rsidRPr="00424EC2">
                    <w:rPr>
                      <w:b/>
                      <w:i/>
                    </w:rPr>
                    <w:t>en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A515E" w:rsidP="007A515E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iCs/>
                      <w:color w:val="E5091E"/>
                    </w:rPr>
                    <w:t>Werkstatt – Werkst</w:t>
                  </w:r>
                  <w:r w:rsidRPr="00424EC2">
                    <w:rPr>
                      <w:b/>
                      <w:i/>
                      <w:iCs/>
                    </w:rPr>
                    <w:t>ä</w:t>
                  </w:r>
                  <w:r w:rsidRPr="00424EC2">
                    <w:rPr>
                      <w:i/>
                      <w:iCs/>
                      <w:color w:val="E5091E"/>
                    </w:rPr>
                    <w:t>tt</w:t>
                  </w:r>
                  <w:r w:rsidRPr="00424EC2">
                    <w:rPr>
                      <w:b/>
                      <w:i/>
                      <w:iCs/>
                    </w:rPr>
                    <w:t>en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iCs/>
                      <w:color w:val="4F6228" w:themeColor="accent3" w:themeShade="80"/>
                    </w:rPr>
                    <w:t>Ohr – Ohr</w:t>
                  </w:r>
                  <w:r w:rsidRPr="00656A01">
                    <w:rPr>
                      <w:i/>
                      <w:iCs/>
                    </w:rPr>
                    <w:t>en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color w:val="4F6228" w:themeColor="accent3" w:themeShade="80"/>
                    </w:rPr>
                    <w:t>-</w:t>
                  </w:r>
                </w:p>
              </w:tc>
            </w:tr>
            <w:tr w:rsidR="007D7A82" w:rsidTr="00A2408E">
              <w:trPr>
                <w:trHeight w:val="749"/>
              </w:trPr>
              <w:tc>
                <w:tcPr>
                  <w:tcW w:w="1747" w:type="dxa"/>
                  <w:vAlign w:val="center"/>
                </w:tcPr>
                <w:p w:rsidR="007D7A82" w:rsidRPr="001F3A76" w:rsidRDefault="00755216" w:rsidP="00755216">
                  <w:pPr>
                    <w:jc w:val="center"/>
                    <w:rPr>
                      <w:b/>
                      <w:i/>
                    </w:rPr>
                  </w:pPr>
                  <w:r w:rsidRPr="001F3A76">
                    <w:rPr>
                      <w:b/>
                      <w:i/>
                    </w:rPr>
                    <w:t>-s</w:t>
                  </w:r>
                </w:p>
              </w:tc>
              <w:tc>
                <w:tcPr>
                  <w:tcW w:w="2082" w:type="dxa"/>
                  <w:vAlign w:val="center"/>
                </w:tcPr>
                <w:p w:rsidR="007D7A82" w:rsidRPr="007E18CA" w:rsidRDefault="007B1552" w:rsidP="00755216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color w:val="1F497D" w:themeColor="text2"/>
                    </w:rPr>
                    <w:t>LKW-LKW</w:t>
                  </w:r>
                  <w:r w:rsidRPr="00656A01">
                    <w:rPr>
                      <w:b/>
                      <w:i/>
                    </w:rPr>
                    <w:t>s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0222B4" w:rsidP="000222B4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color w:val="1F497D" w:themeColor="text2"/>
                    </w:rPr>
                    <w:t>-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453A7C" w:rsidP="00700DBA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color w:val="E5091E"/>
                    </w:rPr>
                    <w:t>Mutti -Mutti</w:t>
                  </w:r>
                  <w:r w:rsidRPr="00424EC2">
                    <w:rPr>
                      <w:b/>
                      <w:i/>
                    </w:rPr>
                    <w:t>s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453A7C" w:rsidP="007A515E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color w:val="E5091E"/>
                    </w:rPr>
                    <w:t>-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iCs/>
                      <w:color w:val="4F6228" w:themeColor="accent3" w:themeShade="80"/>
                    </w:rPr>
                    <w:t>Deck – Deck</w:t>
                  </w:r>
                  <w:r w:rsidRPr="00656A01">
                    <w:rPr>
                      <w:i/>
                      <w:iCs/>
                    </w:rPr>
                    <w:t>s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color w:val="4F6228" w:themeColor="accent3" w:themeShade="80"/>
                    </w:rPr>
                    <w:t>-</w:t>
                  </w:r>
                </w:p>
              </w:tc>
            </w:tr>
            <w:tr w:rsidR="007D7A82" w:rsidTr="00A2408E">
              <w:trPr>
                <w:trHeight w:val="837"/>
              </w:trPr>
              <w:tc>
                <w:tcPr>
                  <w:tcW w:w="1747" w:type="dxa"/>
                  <w:vAlign w:val="center"/>
                </w:tcPr>
                <w:p w:rsidR="007D7A82" w:rsidRPr="001F3A76" w:rsidRDefault="00755216" w:rsidP="00755216">
                  <w:pPr>
                    <w:jc w:val="center"/>
                    <w:rPr>
                      <w:b/>
                      <w:i/>
                    </w:rPr>
                  </w:pPr>
                  <w:r w:rsidRPr="001F3A76">
                    <w:rPr>
                      <w:b/>
                      <w:i/>
                    </w:rPr>
                    <w:t>-</w:t>
                  </w:r>
                </w:p>
                <w:p w:rsidR="00755216" w:rsidRPr="001F3A76" w:rsidRDefault="00755216" w:rsidP="00755216">
                  <w:pPr>
                    <w:jc w:val="center"/>
                    <w:rPr>
                      <w:b/>
                      <w:i/>
                    </w:rPr>
                  </w:pPr>
                  <w:r w:rsidRPr="001F3A76">
                    <w:rPr>
                      <w:b/>
                      <w:i/>
                    </w:rPr>
                    <w:t>bez nastavka</w:t>
                  </w:r>
                </w:p>
              </w:tc>
              <w:tc>
                <w:tcPr>
                  <w:tcW w:w="2082" w:type="dxa"/>
                  <w:vAlign w:val="center"/>
                </w:tcPr>
                <w:p w:rsidR="007D7A82" w:rsidRPr="007E18CA" w:rsidRDefault="00EC3D84" w:rsidP="00755216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color w:val="1F497D" w:themeColor="text2"/>
                    </w:rPr>
                    <w:t>Lehrer-Lehr</w:t>
                  </w:r>
                  <w:r w:rsidRPr="00656A01">
                    <w:rPr>
                      <w:i/>
                    </w:rPr>
                    <w:t>er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0222B4" w:rsidP="000222B4">
                  <w:pPr>
                    <w:jc w:val="center"/>
                    <w:rPr>
                      <w:i/>
                      <w:color w:val="1F497D" w:themeColor="text2"/>
                    </w:rPr>
                  </w:pPr>
                  <w:r w:rsidRPr="007E18CA">
                    <w:rPr>
                      <w:i/>
                      <w:iCs/>
                      <w:color w:val="1F497D" w:themeColor="text2"/>
                    </w:rPr>
                    <w:t>Vater – V</w:t>
                  </w:r>
                  <w:r w:rsidRPr="00453A7C">
                    <w:rPr>
                      <w:b/>
                      <w:i/>
                      <w:iCs/>
                      <w:color w:val="1F497D" w:themeColor="text2"/>
                    </w:rPr>
                    <w:t>ä</w:t>
                  </w:r>
                  <w:r w:rsidRPr="007E18CA">
                    <w:rPr>
                      <w:i/>
                      <w:iCs/>
                      <w:color w:val="1F497D" w:themeColor="text2"/>
                    </w:rPr>
                    <w:t>ter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00DBA" w:rsidP="00700DBA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color w:val="E5091E"/>
                    </w:rPr>
                    <w:t>-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424EC2" w:rsidRDefault="007A515E" w:rsidP="007A515E">
                  <w:pPr>
                    <w:jc w:val="center"/>
                    <w:rPr>
                      <w:i/>
                      <w:color w:val="E5091E"/>
                    </w:rPr>
                  </w:pPr>
                  <w:r w:rsidRPr="00424EC2">
                    <w:rPr>
                      <w:i/>
                      <w:iCs/>
                      <w:color w:val="E5091E"/>
                    </w:rPr>
                    <w:t>Mutter – M</w:t>
                  </w:r>
                  <w:r w:rsidRPr="00424EC2">
                    <w:rPr>
                      <w:b/>
                      <w:i/>
                      <w:iCs/>
                    </w:rPr>
                    <w:t>ü</w:t>
                  </w:r>
                  <w:r w:rsidRPr="00424EC2">
                    <w:rPr>
                      <w:i/>
                      <w:iCs/>
                      <w:color w:val="E5091E"/>
                    </w:rPr>
                    <w:t>tter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iCs/>
                      <w:color w:val="4F6228" w:themeColor="accent3" w:themeShade="80"/>
                    </w:rPr>
                    <w:t>Messer – Messer</w:t>
                  </w:r>
                </w:p>
              </w:tc>
              <w:tc>
                <w:tcPr>
                  <w:tcW w:w="1915" w:type="dxa"/>
                  <w:vAlign w:val="center"/>
                </w:tcPr>
                <w:p w:rsidR="007D7A82" w:rsidRPr="007E18CA" w:rsidRDefault="00A2408E" w:rsidP="00A2408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7E18CA">
                    <w:rPr>
                      <w:i/>
                      <w:iCs/>
                      <w:color w:val="4F6228" w:themeColor="accent3" w:themeShade="80"/>
                    </w:rPr>
                    <w:t>Kloster – Klöster</w:t>
                  </w:r>
                </w:p>
              </w:tc>
            </w:tr>
          </w:tbl>
          <w:p w:rsidR="007D7A82" w:rsidRDefault="007D7A82"/>
        </w:tc>
      </w:tr>
    </w:tbl>
    <w:p w:rsidR="007D7A82" w:rsidRDefault="007D7A82"/>
    <w:sectPr w:rsidR="007D7A82" w:rsidSect="007E1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CF" w:rsidRDefault="006F0CCF" w:rsidP="00910BB7">
      <w:pPr>
        <w:spacing w:after="0" w:line="240" w:lineRule="auto"/>
      </w:pPr>
      <w:r>
        <w:separator/>
      </w:r>
    </w:p>
  </w:endnote>
  <w:endnote w:type="continuationSeparator" w:id="1">
    <w:p w:rsidR="006F0CCF" w:rsidRDefault="006F0CCF" w:rsidP="0091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B7" w:rsidRDefault="00910B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B7" w:rsidRDefault="00AF67EB">
    <w:pPr>
      <w:pStyle w:val="Footer"/>
    </w:pPr>
    <w:r>
      <w:t xml:space="preserve">                                                                                        </w:t>
    </w:r>
    <w:r w:rsidRPr="00AF67EB">
      <w:t>http://abc.amarilisonline.com/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B7" w:rsidRDefault="00910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CF" w:rsidRDefault="006F0CCF" w:rsidP="00910BB7">
      <w:pPr>
        <w:spacing w:after="0" w:line="240" w:lineRule="auto"/>
      </w:pPr>
      <w:r>
        <w:separator/>
      </w:r>
    </w:p>
  </w:footnote>
  <w:footnote w:type="continuationSeparator" w:id="1">
    <w:p w:rsidR="006F0CCF" w:rsidRDefault="006F0CCF" w:rsidP="0091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B7" w:rsidRDefault="00910B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B7" w:rsidRPr="00910BB7" w:rsidRDefault="00910BB7">
    <w:pPr>
      <w:pStyle w:val="Header"/>
    </w:pPr>
    <w:r>
      <w:ptab w:relativeTo="margin" w:alignment="right" w:leader="none"/>
    </w:r>
    <w:r>
      <w:ptab w:relativeTo="margin" w:alignment="center" w:leader="none"/>
    </w:r>
    <w:r>
      <w:t>Množina imenica u nemačkom jeziku - nastavci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B7" w:rsidRDefault="00910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8B3"/>
    <w:multiLevelType w:val="hybridMultilevel"/>
    <w:tmpl w:val="F7CCDBA8"/>
    <w:lvl w:ilvl="0" w:tplc="23B680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0BB7"/>
    <w:rsid w:val="000222B4"/>
    <w:rsid w:val="000C754C"/>
    <w:rsid w:val="001F3A76"/>
    <w:rsid w:val="0021246D"/>
    <w:rsid w:val="00231658"/>
    <w:rsid w:val="002A7A83"/>
    <w:rsid w:val="003816CE"/>
    <w:rsid w:val="003A5508"/>
    <w:rsid w:val="00424EC2"/>
    <w:rsid w:val="00453A7C"/>
    <w:rsid w:val="00546EE2"/>
    <w:rsid w:val="00656A01"/>
    <w:rsid w:val="006F0CCF"/>
    <w:rsid w:val="00700DBA"/>
    <w:rsid w:val="00713FD7"/>
    <w:rsid w:val="00755216"/>
    <w:rsid w:val="007A515E"/>
    <w:rsid w:val="007B1552"/>
    <w:rsid w:val="007D7A82"/>
    <w:rsid w:val="007E18CA"/>
    <w:rsid w:val="00910BB7"/>
    <w:rsid w:val="009D26E5"/>
    <w:rsid w:val="00A2408E"/>
    <w:rsid w:val="00A509AE"/>
    <w:rsid w:val="00AC06AA"/>
    <w:rsid w:val="00AF67EB"/>
    <w:rsid w:val="00B23910"/>
    <w:rsid w:val="00B415E8"/>
    <w:rsid w:val="00EC3D84"/>
    <w:rsid w:val="00FA5BB5"/>
    <w:rsid w:val="00F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B7"/>
  </w:style>
  <w:style w:type="paragraph" w:styleId="Footer">
    <w:name w:val="footer"/>
    <w:basedOn w:val="Normal"/>
    <w:link w:val="FooterChar"/>
    <w:uiPriority w:val="99"/>
    <w:semiHidden/>
    <w:unhideWhenUsed/>
    <w:rsid w:val="0091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B7"/>
  </w:style>
  <w:style w:type="paragraph" w:styleId="BalloonText">
    <w:name w:val="Balloon Text"/>
    <w:basedOn w:val="Normal"/>
    <w:link w:val="BalloonTextChar"/>
    <w:uiPriority w:val="99"/>
    <w:semiHidden/>
    <w:unhideWhenUsed/>
    <w:rsid w:val="0091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216"/>
    <w:pPr>
      <w:ind w:left="720"/>
      <w:contextualSpacing/>
    </w:pPr>
  </w:style>
  <w:style w:type="paragraph" w:styleId="NoSpacing">
    <w:name w:val="No Spacing"/>
    <w:uiPriority w:val="1"/>
    <w:qFormat/>
    <w:rsid w:val="007E18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1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E1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Dragana Aamarilis</cp:lastModifiedBy>
  <cp:revision>23</cp:revision>
  <cp:lastPrinted>2012-06-27T11:37:00Z</cp:lastPrinted>
  <dcterms:created xsi:type="dcterms:W3CDTF">2012-06-27T10:24:00Z</dcterms:created>
  <dcterms:modified xsi:type="dcterms:W3CDTF">2014-11-17T11:43:00Z</dcterms:modified>
</cp:coreProperties>
</file>